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BEA41E" w14:textId="37FBC81A" w:rsidR="00F81739" w:rsidRDefault="00EA0820">
      <w:pPr>
        <w:pStyle w:val="Title"/>
      </w:pPr>
      <w:r>
        <w:t>Unit</w:t>
      </w:r>
      <w:r w:rsidR="009138E4">
        <w:t xml:space="preserve"> Template</w:t>
      </w:r>
    </w:p>
    <w:p w14:paraId="5FAAF6DA" w14:textId="31DAE0DE" w:rsidR="00F81739" w:rsidRDefault="009138E4">
      <w:pPr>
        <w:pStyle w:val="Author"/>
      </w:pPr>
      <w:r>
        <w:t>Course Developer</w:t>
      </w:r>
    </w:p>
    <w:p w14:paraId="3CCCEEE0" w14:textId="77777777" w:rsidR="00F81739" w:rsidRDefault="00000000">
      <w:pPr>
        <w:pStyle w:val="Date"/>
      </w:pPr>
      <w:r>
        <w:t>Dec 4, 2024</w:t>
      </w:r>
    </w:p>
    <w:p w14:paraId="0A28994A" w14:textId="77777777" w:rsidR="00F81739" w:rsidRDefault="00000000">
      <w:pPr>
        <w:pStyle w:val="Heading1"/>
      </w:pPr>
      <w:r>
        <w:t>1. Overview</w:t>
      </w:r>
    </w:p>
    <w:p w14:paraId="528D53F8" w14:textId="77777777" w:rsidR="00F81739" w:rsidRDefault="00000000">
      <w:pPr>
        <w:pStyle w:val="FirstParagraph"/>
      </w:pPr>
      <w:r>
        <w:t>Welcome to [COURSE]</w:t>
      </w:r>
    </w:p>
    <w:p w14:paraId="12DB31C1" w14:textId="77777777" w:rsidR="00F81739" w:rsidRDefault="00000000">
      <w:pPr>
        <w:pStyle w:val="Heading2"/>
      </w:pPr>
      <w:r>
        <w:t>Topics</w:t>
      </w:r>
    </w:p>
    <w:p w14:paraId="7E1078B9" w14:textId="77777777" w:rsidR="00F81739" w:rsidRDefault="00000000">
      <w:pPr>
        <w:pStyle w:val="FirstParagraph"/>
      </w:pPr>
      <w:r>
        <w:t>This unit is divided into the following topics: 1. 2. 3.</w:t>
      </w:r>
    </w:p>
    <w:p w14:paraId="58F45993" w14:textId="77777777" w:rsidR="00F81739" w:rsidRDefault="00000000">
      <w:pPr>
        <w:pStyle w:val="Heading3"/>
      </w:pPr>
      <w:r>
        <w:t>Unit Learning Outcomes</w:t>
      </w:r>
    </w:p>
    <w:p w14:paraId="311D4CB9" w14:textId="77777777" w:rsidR="00F81739" w:rsidRDefault="00000000">
      <w:pPr>
        <w:pStyle w:val="FirstParagraph"/>
      </w:pPr>
      <w:r>
        <w:t>When you have completed this unit, you will be able to:</w:t>
      </w:r>
    </w:p>
    <w:p w14:paraId="4C151366" w14:textId="77777777" w:rsidR="00F81739" w:rsidRDefault="00000000">
      <w:pPr>
        <w:pStyle w:val="Compact"/>
        <w:numPr>
          <w:ilvl w:val="0"/>
          <w:numId w:val="3"/>
        </w:numPr>
      </w:pPr>
      <w:r>
        <w:t>Describe…</w:t>
      </w:r>
    </w:p>
    <w:p w14:paraId="5F9600C0" w14:textId="77777777" w:rsidR="00F81739" w:rsidRDefault="00000000">
      <w:pPr>
        <w:pStyle w:val="Compact"/>
        <w:numPr>
          <w:ilvl w:val="0"/>
          <w:numId w:val="3"/>
        </w:numPr>
      </w:pPr>
      <w:r>
        <w:t>Contrast…</w:t>
      </w:r>
    </w:p>
    <w:p w14:paraId="18A7B7A5" w14:textId="77777777" w:rsidR="00F81739" w:rsidRDefault="00000000">
      <w:pPr>
        <w:pStyle w:val="Compact"/>
        <w:numPr>
          <w:ilvl w:val="0"/>
          <w:numId w:val="3"/>
        </w:numPr>
      </w:pPr>
      <w:r>
        <w:t>Analyze…</w:t>
      </w:r>
    </w:p>
    <w:p w14:paraId="753CEC03" w14:textId="77777777" w:rsidR="00F81739" w:rsidRDefault="00000000">
      <w:pPr>
        <w:pStyle w:val="Compact"/>
        <w:numPr>
          <w:ilvl w:val="0"/>
          <w:numId w:val="3"/>
        </w:numPr>
      </w:pPr>
      <w:r>
        <w:t>Determine…</w:t>
      </w:r>
    </w:p>
    <w:p w14:paraId="3D371C56" w14:textId="77777777" w:rsidR="00F81739" w:rsidRDefault="00000000">
      <w:pPr>
        <w:pStyle w:val="Compact"/>
        <w:numPr>
          <w:ilvl w:val="0"/>
          <w:numId w:val="3"/>
        </w:numPr>
      </w:pPr>
      <w:r>
        <w:t>Create…</w:t>
      </w:r>
    </w:p>
    <w:p w14:paraId="0646E2A4" w14:textId="77777777" w:rsidR="00F81739" w:rsidRDefault="00000000">
      <w:pPr>
        <w:pStyle w:val="Heading3"/>
      </w:pPr>
      <w:r>
        <w:t>Learning Activities</w:t>
      </w:r>
    </w:p>
    <w:p w14:paraId="6871676C" w14:textId="77777777" w:rsidR="00F81739" w:rsidRDefault="00000000">
      <w:pPr>
        <w:pStyle w:val="FirstParagraph"/>
      </w:pPr>
      <w:r>
        <w:t>Here is a list of learning activities that will benefit you in completing this unit. You may find it useful for planning your work.</w:t>
      </w:r>
    </w:p>
    <w:p w14:paraId="61997CC3" w14:textId="77777777" w:rsidR="00F81739" w:rsidRDefault="00000000">
      <w:pPr>
        <w:pStyle w:val="Compact"/>
        <w:numPr>
          <w:ilvl w:val="0"/>
          <w:numId w:val="4"/>
        </w:numPr>
      </w:pPr>
      <w:r>
        <w:t>Read…</w:t>
      </w:r>
    </w:p>
    <w:p w14:paraId="58543F92" w14:textId="77777777" w:rsidR="00F81739" w:rsidRDefault="00000000">
      <w:pPr>
        <w:pStyle w:val="Compact"/>
        <w:numPr>
          <w:ilvl w:val="0"/>
          <w:numId w:val="4"/>
        </w:numPr>
      </w:pPr>
      <w:r>
        <w:t>Watch…</w:t>
      </w:r>
    </w:p>
    <w:p w14:paraId="3317B21C" w14:textId="77777777" w:rsidR="00F81739" w:rsidRDefault="00000000">
      <w:pPr>
        <w:pStyle w:val="Compact"/>
        <w:numPr>
          <w:ilvl w:val="0"/>
          <w:numId w:val="4"/>
        </w:numPr>
      </w:pPr>
      <w:r>
        <w:t>Explore…</w:t>
      </w:r>
    </w:p>
    <w:p w14:paraId="2F18AF7E" w14:textId="77777777" w:rsidR="00F81739" w:rsidRDefault="00000000">
      <w:pPr>
        <w:pStyle w:val="Compact"/>
        <w:numPr>
          <w:ilvl w:val="0"/>
          <w:numId w:val="4"/>
        </w:numPr>
      </w:pPr>
      <w:r>
        <w:t>Complete the ungraded quiz.</w:t>
      </w:r>
    </w:p>
    <w:p w14:paraId="61114E03" w14:textId="77777777" w:rsidR="00F81739" w:rsidRDefault="00000000">
      <w:pPr>
        <w:pStyle w:val="FirstParagraph"/>
      </w:pPr>
      <w:r>
        <w:rPr>
          <w:b/>
          <w:color w:val="577ECB"/>
        </w:rPr>
        <w:t>&lt;Begin note-with-icon&gt;</w:t>
      </w:r>
    </w:p>
    <w:p w14:paraId="6FEAAFBD" w14:textId="77777777" w:rsidR="00F81739" w:rsidRDefault="00000000">
      <w:pPr>
        <w:pStyle w:val="BodyText"/>
      </w:pPr>
      <w:r>
        <w:t>Working through course activities will help you to meet the learning outcomes and successfully complete your assessments.</w:t>
      </w:r>
    </w:p>
    <w:p w14:paraId="1964E005" w14:textId="77777777" w:rsidR="00F81739" w:rsidRDefault="00000000">
      <w:pPr>
        <w:pStyle w:val="BodyText"/>
      </w:pPr>
      <w:r>
        <w:rPr>
          <w:b/>
          <w:color w:val="577ECB"/>
        </w:rPr>
        <w:t>&lt;End note-with-icon&gt;</w:t>
      </w:r>
    </w:p>
    <w:p w14:paraId="4DF2EB1E" w14:textId="77777777" w:rsidR="00F81739" w:rsidRDefault="00000000">
      <w:pPr>
        <w:pStyle w:val="Heading3"/>
      </w:pPr>
      <w:r>
        <w:t>Assessment</w:t>
      </w:r>
    </w:p>
    <w:p w14:paraId="7B32CCCA" w14:textId="77777777" w:rsidR="00F81739" w:rsidRDefault="00000000">
      <w:pPr>
        <w:pStyle w:val="FirstParagraph"/>
      </w:pPr>
      <w:r>
        <w:t>Please see the Assessment section in Moodle for assignment details.</w:t>
      </w:r>
    </w:p>
    <w:p w14:paraId="66E75AFD" w14:textId="77777777" w:rsidR="00F81739" w:rsidRDefault="00000000">
      <w:pPr>
        <w:pStyle w:val="Heading3"/>
      </w:pPr>
      <w:r>
        <w:lastRenderedPageBreak/>
        <w:t>Resources</w:t>
      </w:r>
    </w:p>
    <w:p w14:paraId="549A949E" w14:textId="77777777" w:rsidR="00F81739" w:rsidRDefault="00000000">
      <w:pPr>
        <w:pStyle w:val="FirstParagraph"/>
      </w:pPr>
      <w:r>
        <w:t>Here are the resources you will need to complete this unit.</w:t>
      </w:r>
    </w:p>
    <w:p w14:paraId="49446324" w14:textId="77777777" w:rsidR="00F81739" w:rsidRDefault="00000000">
      <w:pPr>
        <w:pStyle w:val="Compact"/>
        <w:numPr>
          <w:ilvl w:val="0"/>
          <w:numId w:val="5"/>
        </w:numPr>
      </w:pPr>
      <w:r>
        <w:t>(Textbook)</w:t>
      </w:r>
    </w:p>
    <w:p w14:paraId="5F9C2B93" w14:textId="77777777" w:rsidR="00F81739" w:rsidRDefault="00000000">
      <w:pPr>
        <w:pStyle w:val="Compact"/>
        <w:numPr>
          <w:ilvl w:val="0"/>
          <w:numId w:val="5"/>
        </w:numPr>
      </w:pPr>
      <w:r>
        <w:t>Other online resources will be provided in the unit.</w:t>
      </w:r>
    </w:p>
    <w:p w14:paraId="05409BE5" w14:textId="77777777" w:rsidR="00F81739" w:rsidRDefault="00000000">
      <w:pPr>
        <w:pStyle w:val="Heading2"/>
      </w:pPr>
      <w:r>
        <w:t>1.1 Title for Topic 1</w:t>
      </w:r>
    </w:p>
    <w:p w14:paraId="1AA94C7A" w14:textId="77777777" w:rsidR="00F81739" w:rsidRDefault="00000000">
      <w:pPr>
        <w:pStyle w:val="FirstParagraph"/>
      </w:pPr>
      <w:r>
        <w:t>We begin Unit 1…</w:t>
      </w:r>
    </w:p>
    <w:p w14:paraId="6BE7A535" w14:textId="77777777" w:rsidR="00F81739" w:rsidRDefault="00000000">
      <w:pPr>
        <w:pStyle w:val="BodyText"/>
      </w:pPr>
      <w:r>
        <w:rPr>
          <w:i/>
          <w:iCs/>
        </w:rPr>
        <w:t>(add content)</w:t>
      </w:r>
    </w:p>
    <w:p w14:paraId="30B9C7A2" w14:textId="77777777" w:rsidR="00F81739" w:rsidRDefault="00000000">
      <w:pPr>
        <w:pStyle w:val="Heading3"/>
      </w:pPr>
      <w:r>
        <w:t>Activity: Title (e.g. Read, Reflect and View)</w:t>
      </w:r>
    </w:p>
    <w:p w14:paraId="622C628C" w14:textId="77777777" w:rsidR="00F81739" w:rsidRDefault="00000000">
      <w:pPr>
        <w:pStyle w:val="FirstParagraph"/>
      </w:pPr>
      <w:r>
        <w:rPr>
          <w:b/>
          <w:color w:val="6ECFB1"/>
        </w:rPr>
        <w:t>&lt;Begin learning-activity&gt;</w:t>
      </w:r>
    </w:p>
    <w:p w14:paraId="5BCD86C0" w14:textId="77777777" w:rsidR="00F81739" w:rsidRDefault="00000000">
      <w:pPr>
        <w:pStyle w:val="BodyText"/>
      </w:pPr>
      <w:r>
        <w:rPr>
          <w:b/>
          <w:sz w:val="16"/>
          <w:szCs w:val="16"/>
        </w:rPr>
        <w:t xml:space="preserve">Estimated Time: </w:t>
      </w:r>
    </w:p>
    <w:p w14:paraId="76B7512F" w14:textId="77777777" w:rsidR="00F81739" w:rsidRDefault="00000000">
      <w:pPr>
        <w:pStyle w:val="BodyText"/>
      </w:pPr>
      <w:r>
        <w:rPr>
          <w:i/>
          <w:iCs/>
        </w:rPr>
        <w:t>(add content)</w:t>
      </w:r>
    </w:p>
    <w:p w14:paraId="71B26551" w14:textId="77777777" w:rsidR="00F81739" w:rsidRDefault="00000000">
      <w:pPr>
        <w:pStyle w:val="BodyText"/>
      </w:pPr>
      <w:r>
        <w:t>View the following resources about …</w:t>
      </w:r>
    </w:p>
    <w:p w14:paraId="63E5CE2F" w14:textId="77777777" w:rsidR="00F81739" w:rsidRDefault="00000000">
      <w:pPr>
        <w:pStyle w:val="BodyText"/>
      </w:pPr>
      <w:r>
        <w:t>Next, watch the following videos that illustrate…</w:t>
      </w:r>
    </w:p>
    <w:p w14:paraId="0223C15C" w14:textId="77777777" w:rsidR="00F81739" w:rsidRDefault="00000000">
      <w:pPr>
        <w:pStyle w:val="BodyText"/>
      </w:pPr>
      <w:r>
        <w:rPr>
          <w:b/>
          <w:bCs/>
        </w:rPr>
        <w:t>Questions to Consider</w:t>
      </w:r>
    </w:p>
    <w:p w14:paraId="30BDA98F" w14:textId="77777777" w:rsidR="00F81739" w:rsidRDefault="00000000">
      <w:pPr>
        <w:pStyle w:val="BodyText"/>
      </w:pPr>
      <w:r>
        <w:t>After completing the activities above, consider the following questions:</w:t>
      </w:r>
    </w:p>
    <w:p w14:paraId="771EA332" w14:textId="77777777" w:rsidR="00F81739" w:rsidRDefault="00000000">
      <w:pPr>
        <w:pStyle w:val="Compact"/>
        <w:numPr>
          <w:ilvl w:val="0"/>
          <w:numId w:val="6"/>
        </w:numPr>
      </w:pPr>
      <w:r>
        <w:t>This is a question?</w:t>
      </w:r>
    </w:p>
    <w:p w14:paraId="6D67BA9C" w14:textId="77777777" w:rsidR="00F81739" w:rsidRDefault="00000000">
      <w:pPr>
        <w:pStyle w:val="FirstParagraph"/>
      </w:pPr>
      <w:r>
        <w:rPr>
          <w:b/>
          <w:color w:val="6ECFB1"/>
        </w:rPr>
        <w:t>&lt;End learning-activity&gt;</w:t>
      </w:r>
    </w:p>
    <w:p w14:paraId="3F6EDFD8" w14:textId="77777777" w:rsidR="00F81739" w:rsidRDefault="00000000">
      <w:pPr>
        <w:pStyle w:val="Heading2"/>
      </w:pPr>
      <w:r>
        <w:t>1.2 Title for Topic 2</w:t>
      </w:r>
    </w:p>
    <w:p w14:paraId="1B8E2DF9" w14:textId="77777777" w:rsidR="00F81739" w:rsidRDefault="00000000">
      <w:pPr>
        <w:pStyle w:val="FirstParagraph"/>
      </w:pPr>
      <w:r>
        <w:rPr>
          <w:i/>
          <w:iCs/>
        </w:rPr>
        <w:t>(add content)</w:t>
      </w:r>
    </w:p>
    <w:p w14:paraId="38866E64" w14:textId="77777777" w:rsidR="00F81739" w:rsidRDefault="00000000">
      <w:pPr>
        <w:pStyle w:val="Heading3"/>
      </w:pPr>
      <w:r>
        <w:t>Activity: Title</w:t>
      </w:r>
    </w:p>
    <w:p w14:paraId="1845D05E" w14:textId="77777777" w:rsidR="00F81739" w:rsidRDefault="00000000">
      <w:pPr>
        <w:pStyle w:val="FirstParagraph"/>
      </w:pPr>
      <w:r>
        <w:rPr>
          <w:b/>
          <w:color w:val="6ECFB1"/>
        </w:rPr>
        <w:t>&lt;Begin learning-activity&gt;</w:t>
      </w:r>
    </w:p>
    <w:p w14:paraId="4957580D" w14:textId="77777777" w:rsidR="00F81739" w:rsidRDefault="00000000">
      <w:pPr>
        <w:pStyle w:val="BodyText"/>
      </w:pPr>
      <w:r>
        <w:rPr>
          <w:b/>
          <w:sz w:val="16"/>
          <w:szCs w:val="16"/>
        </w:rPr>
        <w:t xml:space="preserve">Estimated Time: </w:t>
      </w:r>
    </w:p>
    <w:p w14:paraId="36D9C383" w14:textId="77777777" w:rsidR="00F81739" w:rsidRDefault="00000000">
      <w:pPr>
        <w:pStyle w:val="BodyText"/>
      </w:pPr>
      <w:r>
        <w:t>e.g. Case study</w:t>
      </w:r>
    </w:p>
    <w:p w14:paraId="5B2E5BCB" w14:textId="77777777" w:rsidR="00F81739" w:rsidRDefault="00000000">
      <w:pPr>
        <w:pStyle w:val="BodyText"/>
      </w:pPr>
      <w:r>
        <w:rPr>
          <w:i/>
          <w:iCs/>
        </w:rPr>
        <w:t>(add content)</w:t>
      </w:r>
    </w:p>
    <w:p w14:paraId="1C846778" w14:textId="77777777" w:rsidR="00F81739" w:rsidRDefault="00000000">
      <w:pPr>
        <w:pStyle w:val="BodyText"/>
      </w:pPr>
      <w:r>
        <w:rPr>
          <w:b/>
          <w:color w:val="577ECB"/>
        </w:rPr>
        <w:t>&lt;Begin note&gt;</w:t>
      </w:r>
    </w:p>
    <w:p w14:paraId="1E822F94" w14:textId="77777777" w:rsidR="00F81739" w:rsidRDefault="00000000">
      <w:pPr>
        <w:pStyle w:val="BodyText"/>
      </w:pPr>
      <w:r>
        <w:t>Note that you may be asked to review this case or similar cases in your class discussion groups. You may want to prepare by relating the case to your readings. Specifically, identify the ethical issues and terms to help explain the case.</w:t>
      </w:r>
    </w:p>
    <w:p w14:paraId="0367F119" w14:textId="77777777" w:rsidR="00F81739" w:rsidRDefault="00000000">
      <w:pPr>
        <w:pStyle w:val="BodyText"/>
      </w:pPr>
      <w:r>
        <w:rPr>
          <w:b/>
          <w:color w:val="577ECB"/>
        </w:rPr>
        <w:lastRenderedPageBreak/>
        <w:t>&lt;End note&gt;</w:t>
      </w:r>
    </w:p>
    <w:p w14:paraId="459905A0" w14:textId="77777777" w:rsidR="00F81739" w:rsidRDefault="00000000">
      <w:pPr>
        <w:pStyle w:val="BodyText"/>
      </w:pPr>
      <w:r>
        <w:rPr>
          <w:b/>
          <w:color w:val="6ECFB1"/>
        </w:rPr>
        <w:t>&lt;End learning-activity&gt;</w:t>
      </w:r>
    </w:p>
    <w:p w14:paraId="1A79B826" w14:textId="77777777" w:rsidR="00F81739" w:rsidRDefault="00000000">
      <w:pPr>
        <w:pStyle w:val="Heading2"/>
      </w:pPr>
      <w:r>
        <w:t>1.3 Title for Topic 3</w:t>
      </w:r>
    </w:p>
    <w:p w14:paraId="4A9A484B" w14:textId="77777777" w:rsidR="00F81739" w:rsidRDefault="00000000">
      <w:pPr>
        <w:pStyle w:val="FirstParagraph"/>
      </w:pPr>
      <w:r>
        <w:rPr>
          <w:i/>
          <w:iCs/>
        </w:rPr>
        <w:t>(add content)</w:t>
      </w:r>
    </w:p>
    <w:p w14:paraId="1BD451D2" w14:textId="77777777" w:rsidR="00F81739" w:rsidRDefault="00000000">
      <w:pPr>
        <w:pStyle w:val="BodyText"/>
      </w:pPr>
      <w:r>
        <w:t>…</w:t>
      </w:r>
    </w:p>
    <w:p w14:paraId="3B53A055" w14:textId="77777777" w:rsidR="00F81739" w:rsidRDefault="00000000">
      <w:pPr>
        <w:pStyle w:val="Heading3"/>
      </w:pPr>
      <w:r>
        <w:t>Activity: Title</w:t>
      </w:r>
    </w:p>
    <w:p w14:paraId="123ABBD1" w14:textId="77777777" w:rsidR="00F81739" w:rsidRDefault="00000000">
      <w:pPr>
        <w:pStyle w:val="FirstParagraph"/>
      </w:pPr>
      <w:r>
        <w:rPr>
          <w:b/>
          <w:color w:val="6ECFB1"/>
        </w:rPr>
        <w:t>&lt;Begin learning-activity&gt;</w:t>
      </w:r>
    </w:p>
    <w:p w14:paraId="7243F9B8" w14:textId="77777777" w:rsidR="00F81739" w:rsidRDefault="00000000">
      <w:pPr>
        <w:pStyle w:val="BodyText"/>
      </w:pPr>
      <w:r>
        <w:rPr>
          <w:b/>
          <w:sz w:val="16"/>
          <w:szCs w:val="16"/>
        </w:rPr>
        <w:t xml:space="preserve">Estimated Time: </w:t>
      </w:r>
    </w:p>
    <w:p w14:paraId="34CFFBE9" w14:textId="77777777" w:rsidR="00F81739" w:rsidRDefault="00000000">
      <w:pPr>
        <w:pStyle w:val="BodyText"/>
      </w:pPr>
      <w:r>
        <w:rPr>
          <w:i/>
          <w:iCs/>
        </w:rPr>
        <w:t xml:space="preserve">(See </w:t>
      </w:r>
      <w:hyperlink r:id="rId5">
        <w:r w:rsidR="00F81739">
          <w:rPr>
            <w:rStyle w:val="Hyperlink"/>
            <w:i/>
            <w:iCs/>
          </w:rPr>
          <w:t>Assessment ideas</w:t>
        </w:r>
      </w:hyperlink>
      <w:r>
        <w:rPr>
          <w:i/>
          <w:iCs/>
        </w:rPr>
        <w:t xml:space="preserve"> for other ways to engage students in the topics.)</w:t>
      </w:r>
    </w:p>
    <w:p w14:paraId="29FFDB0F" w14:textId="77777777" w:rsidR="00F81739" w:rsidRDefault="00000000">
      <w:pPr>
        <w:pStyle w:val="BodyText"/>
      </w:pPr>
      <w:r>
        <w:rPr>
          <w:b/>
          <w:color w:val="6ECFB1"/>
        </w:rPr>
        <w:t>&lt;End learning-activity&gt;</w:t>
      </w:r>
    </w:p>
    <w:p w14:paraId="578397E1" w14:textId="77777777" w:rsidR="00F81739" w:rsidRDefault="00000000">
      <w:pPr>
        <w:pStyle w:val="Heading2"/>
      </w:pPr>
      <w:r>
        <w:t>Summary</w:t>
      </w:r>
    </w:p>
    <w:p w14:paraId="6E666CE0" w14:textId="77777777" w:rsidR="00F81739" w:rsidRDefault="00000000">
      <w:pPr>
        <w:pStyle w:val="FirstParagraph"/>
      </w:pPr>
      <w:r>
        <w:t>In this first unit, you have had the opportunity to learn about…</w:t>
      </w:r>
    </w:p>
    <w:p w14:paraId="6A6BBAEB" w14:textId="77777777" w:rsidR="00F81739" w:rsidRDefault="00000000">
      <w:pPr>
        <w:pStyle w:val="BodyText"/>
      </w:pPr>
      <w:r>
        <w:rPr>
          <w:i/>
          <w:iCs/>
        </w:rPr>
        <w:t>(add content)</w:t>
      </w:r>
    </w:p>
    <w:p w14:paraId="41EEB8A4" w14:textId="77777777" w:rsidR="00F81739" w:rsidRDefault="00000000">
      <w:pPr>
        <w:pStyle w:val="BodyText"/>
      </w:pPr>
      <w:r>
        <w:rPr>
          <w:b/>
          <w:color w:val="F7A474"/>
        </w:rPr>
        <w:t>&lt;Begin checking-your-learning&gt;</w:t>
      </w:r>
    </w:p>
    <w:p w14:paraId="7E2E3B4C" w14:textId="77777777" w:rsidR="00F81739" w:rsidRDefault="00000000">
      <w:pPr>
        <w:pStyle w:val="BodyText"/>
      </w:pPr>
      <w:r>
        <w:t>Before you move on to the next unit, you may want to check that you are able to:</w:t>
      </w:r>
    </w:p>
    <w:p w14:paraId="4EA5DD00" w14:textId="77777777" w:rsidR="00F81739" w:rsidRDefault="00000000">
      <w:pPr>
        <w:pStyle w:val="Compact"/>
        <w:numPr>
          <w:ilvl w:val="0"/>
          <w:numId w:val="7"/>
        </w:numPr>
      </w:pPr>
      <w:r>
        <w:t>Describe…</w:t>
      </w:r>
    </w:p>
    <w:p w14:paraId="4C1C35B8" w14:textId="77777777" w:rsidR="00F81739" w:rsidRDefault="00000000">
      <w:pPr>
        <w:pStyle w:val="Compact"/>
        <w:numPr>
          <w:ilvl w:val="0"/>
          <w:numId w:val="7"/>
        </w:numPr>
      </w:pPr>
      <w:r>
        <w:t>Contrast…</w:t>
      </w:r>
    </w:p>
    <w:p w14:paraId="7145C32F" w14:textId="77777777" w:rsidR="00F81739" w:rsidRDefault="00000000">
      <w:pPr>
        <w:pStyle w:val="Compact"/>
        <w:numPr>
          <w:ilvl w:val="0"/>
          <w:numId w:val="7"/>
        </w:numPr>
      </w:pPr>
      <w:r>
        <w:t>Analyze…</w:t>
      </w:r>
    </w:p>
    <w:p w14:paraId="1C5DDF22" w14:textId="77777777" w:rsidR="00F81739" w:rsidRDefault="00000000">
      <w:pPr>
        <w:pStyle w:val="Compact"/>
        <w:numPr>
          <w:ilvl w:val="0"/>
          <w:numId w:val="7"/>
        </w:numPr>
      </w:pPr>
      <w:r>
        <w:t>Determine…</w:t>
      </w:r>
    </w:p>
    <w:p w14:paraId="5845D4F8" w14:textId="77777777" w:rsidR="00F81739" w:rsidRDefault="00000000">
      <w:pPr>
        <w:pStyle w:val="Compact"/>
        <w:numPr>
          <w:ilvl w:val="0"/>
          <w:numId w:val="7"/>
        </w:numPr>
      </w:pPr>
      <w:r>
        <w:t>Create…</w:t>
      </w:r>
    </w:p>
    <w:p w14:paraId="0A082216" w14:textId="77777777" w:rsidR="00F81739" w:rsidRDefault="00000000">
      <w:pPr>
        <w:pStyle w:val="FirstParagraph"/>
      </w:pPr>
      <w:r>
        <w:rPr>
          <w:b/>
          <w:color w:val="F7A474"/>
        </w:rPr>
        <w:t>&lt;End checking-your-learning&gt;</w:t>
      </w:r>
    </w:p>
    <w:p w14:paraId="7510605C" w14:textId="77777777" w:rsidR="00F81739" w:rsidRDefault="00000000">
      <w:pPr>
        <w:pStyle w:val="Heading1"/>
      </w:pPr>
      <w:r>
        <w:t>2. Quarto Cheatsheet</w:t>
      </w:r>
    </w:p>
    <w:p w14:paraId="104D965F" w14:textId="77777777" w:rsidR="00F81739" w:rsidRDefault="00000000">
      <w:pPr>
        <w:pStyle w:val="FirstParagraph"/>
      </w:pPr>
      <w:r>
        <w:t>Below are some examples of content that can be used in course production.</w:t>
      </w:r>
    </w:p>
    <w:p w14:paraId="0B8E720A" w14:textId="77777777" w:rsidR="00F81739" w:rsidRDefault="00000000">
      <w:pPr>
        <w:pStyle w:val="Heading2"/>
      </w:pPr>
      <w:r>
        <w:t>2.1 Notes</w:t>
      </w:r>
    </w:p>
    <w:p w14:paraId="72B98D98" w14:textId="77777777" w:rsidR="00F81739" w:rsidRDefault="00000000">
      <w:pPr>
        <w:pStyle w:val="FirstParagraph"/>
      </w:pPr>
      <w:r>
        <w:t>There are 2 options for notes, notes with or without icons.</w:t>
      </w:r>
    </w:p>
    <w:p w14:paraId="537A079D" w14:textId="77777777" w:rsidR="00F81739" w:rsidRDefault="00000000">
      <w:pPr>
        <w:pStyle w:val="Heading3"/>
      </w:pPr>
      <w:r>
        <w:t>Note with an icon</w:t>
      </w:r>
    </w:p>
    <w:p w14:paraId="0B82F492" w14:textId="77777777" w:rsidR="00F81739" w:rsidRDefault="00000000">
      <w:pPr>
        <w:pStyle w:val="FirstParagraph"/>
      </w:pPr>
      <w:r>
        <w:rPr>
          <w:b/>
          <w:color w:val="577ECB"/>
        </w:rPr>
        <w:t>&lt;Begin note-with-icon&gt;</w:t>
      </w:r>
    </w:p>
    <w:p w14:paraId="39ED330C" w14:textId="77777777" w:rsidR="00F81739" w:rsidRDefault="00000000">
      <w:pPr>
        <w:pStyle w:val="BodyText"/>
      </w:pPr>
      <w:r>
        <w:lastRenderedPageBreak/>
        <w:t xml:space="preserve">A note </w:t>
      </w:r>
      <w:r>
        <w:rPr>
          <w:b/>
          <w:bCs/>
        </w:rPr>
        <w:t>with</w:t>
      </w:r>
      <w:r>
        <w:t xml:space="preserve"> an icon</w:t>
      </w:r>
    </w:p>
    <w:p w14:paraId="5BCC1B10" w14:textId="77777777" w:rsidR="00F81739" w:rsidRDefault="00000000">
      <w:pPr>
        <w:pStyle w:val="BodyText"/>
      </w:pPr>
      <w:r>
        <w:rPr>
          <w:b/>
          <w:color w:val="577ECB"/>
        </w:rPr>
        <w:t>&lt;End note-with-icon&gt;</w:t>
      </w:r>
    </w:p>
    <w:p w14:paraId="40372E7F" w14:textId="77777777" w:rsidR="00F81739" w:rsidRDefault="00000000">
      <w:pPr>
        <w:pStyle w:val="Heading3"/>
      </w:pPr>
      <w:r>
        <w:t>Note without an Icon</w:t>
      </w:r>
    </w:p>
    <w:p w14:paraId="1FFF9761" w14:textId="77777777" w:rsidR="00F81739" w:rsidRDefault="00000000">
      <w:pPr>
        <w:pStyle w:val="FirstParagraph"/>
      </w:pPr>
      <w:r>
        <w:rPr>
          <w:b/>
          <w:color w:val="577ECB"/>
        </w:rPr>
        <w:t>&lt;Begin note&gt;</w:t>
      </w:r>
    </w:p>
    <w:p w14:paraId="2B5F2487" w14:textId="77777777" w:rsidR="00F81739" w:rsidRDefault="00000000">
      <w:pPr>
        <w:pStyle w:val="BodyText"/>
      </w:pPr>
      <w:r>
        <w:t xml:space="preserve">A note </w:t>
      </w:r>
      <w:r>
        <w:rPr>
          <w:b/>
          <w:bCs/>
        </w:rPr>
        <w:t>without</w:t>
      </w:r>
      <w:r>
        <w:t xml:space="preserve"> an icon</w:t>
      </w:r>
    </w:p>
    <w:p w14:paraId="7C092309" w14:textId="77777777" w:rsidR="00F81739" w:rsidRDefault="00000000">
      <w:pPr>
        <w:pStyle w:val="BodyText"/>
      </w:pPr>
      <w:r>
        <w:rPr>
          <w:b/>
          <w:color w:val="577ECB"/>
        </w:rPr>
        <w:t>&lt;End note&gt;</w:t>
      </w:r>
    </w:p>
    <w:p w14:paraId="059201DD" w14:textId="77777777" w:rsidR="00F81739" w:rsidRDefault="00000000">
      <w:pPr>
        <w:pStyle w:val="Heading2"/>
      </w:pPr>
      <w:r>
        <w:t>2.2 blockquotes</w:t>
      </w:r>
    </w:p>
    <w:p w14:paraId="4D5E3CD9" w14:textId="77777777" w:rsidR="00F81739" w:rsidRDefault="00000000">
      <w:pPr>
        <w:pStyle w:val="BlockText"/>
      </w:pPr>
      <w:r>
        <w:t xml:space="preserve">“Your brand is what people say about you when you’re not in the room.” </w:t>
      </w:r>
      <w:r>
        <w:rPr>
          <w:b/>
          <w:bCs/>
          <w:i/>
          <w:iCs/>
        </w:rPr>
        <w:t>– Jeff Bezos</w:t>
      </w:r>
    </w:p>
    <w:p w14:paraId="33512833" w14:textId="77777777" w:rsidR="00F81739" w:rsidRDefault="00000000">
      <w:pPr>
        <w:pStyle w:val="Heading2"/>
      </w:pPr>
      <w:r>
        <w:t>2.3 Accordions</w:t>
      </w:r>
    </w:p>
    <w:p w14:paraId="4B7FFE6C" w14:textId="77777777" w:rsidR="00F81739" w:rsidRDefault="00000000">
      <w:pPr>
        <w:pStyle w:val="FirstParagraph"/>
      </w:pPr>
      <w:r>
        <w:rPr>
          <w:b/>
          <w:color w:val="749FA3"/>
        </w:rPr>
        <w:t>&lt;Begin accordion&gt;</w:t>
      </w:r>
    </w:p>
    <w:p w14:paraId="08506388" w14:textId="77777777" w:rsidR="00F81739" w:rsidRDefault="00000000">
      <w:pPr>
        <w:pStyle w:val="BodyText"/>
      </w:pPr>
      <w:r>
        <w:rPr>
          <w:b/>
          <w:sz w:val="16"/>
          <w:szCs w:val="16"/>
        </w:rPr>
        <w:t xml:space="preserve">Title: </w:t>
      </w:r>
      <w:r>
        <w:rPr>
          <w:sz w:val="16"/>
          <w:szCs w:val="16"/>
        </w:rPr>
        <w:t>This is an Accordion.</w:t>
      </w:r>
    </w:p>
    <w:p w14:paraId="0F071A46" w14:textId="77777777" w:rsidR="00F81739" w:rsidRDefault="00000000">
      <w:pPr>
        <w:pStyle w:val="BodyText"/>
      </w:pPr>
      <w:r>
        <w:t>An accordion may contain extra content such as worked examples or sample answers. Accordions should be used sparingly.</w:t>
      </w:r>
    </w:p>
    <w:p w14:paraId="1E8795F2" w14:textId="77777777" w:rsidR="00F81739" w:rsidRDefault="00000000">
      <w:pPr>
        <w:pStyle w:val="BodyText"/>
      </w:pPr>
      <w:r>
        <w:rPr>
          <w:b/>
          <w:color w:val="749FA3"/>
        </w:rPr>
        <w:t>&lt;End accordion&gt;</w:t>
      </w:r>
    </w:p>
    <w:p w14:paraId="52902653" w14:textId="77777777" w:rsidR="00F81739" w:rsidRDefault="00000000">
      <w:pPr>
        <w:pStyle w:val="Heading2"/>
      </w:pPr>
      <w:r>
        <w:t>2.4 Images</w:t>
      </w:r>
    </w:p>
    <w:p w14:paraId="7F1B2DF1" w14:textId="77777777" w:rsidR="00F81739" w:rsidRDefault="00000000">
      <w:pPr>
        <w:pStyle w:val="FirstParagraph"/>
      </w:pPr>
      <w:r>
        <w:t>Images are handled differently depending on if they are fig-images (figures) or dec-images (decorative).</w:t>
      </w:r>
    </w:p>
    <w:p w14:paraId="50BE770D" w14:textId="77777777" w:rsidR="00F81739" w:rsidRDefault="00000000">
      <w:pPr>
        <w:pStyle w:val="Heading3"/>
      </w:pPr>
      <w:r>
        <w:t>Fig-image</w:t>
      </w:r>
    </w:p>
    <w:p w14:paraId="35EA1B58" w14:textId="77777777" w:rsidR="00F81739" w:rsidRDefault="00000000">
      <w:pPr>
        <w:pStyle w:val="Compact"/>
        <w:numPr>
          <w:ilvl w:val="0"/>
          <w:numId w:val="8"/>
        </w:numPr>
      </w:pPr>
      <w:r>
        <w:t>Should contain a caption</w:t>
      </w:r>
    </w:p>
    <w:p w14:paraId="7127CED7" w14:textId="77777777" w:rsidR="00F81739" w:rsidRDefault="00000000">
      <w:pPr>
        <w:pStyle w:val="Compact"/>
        <w:numPr>
          <w:ilvl w:val="0"/>
          <w:numId w:val="8"/>
        </w:numPr>
      </w:pPr>
      <w:r>
        <w:t>Should have a unique fig id (</w:t>
      </w:r>
      <w:r>
        <w:rPr>
          <w:i/>
          <w:iCs/>
        </w:rPr>
        <w:t>“#fig-u1_1”</w:t>
      </w:r>
      <w:r>
        <w:t>)</w:t>
      </w:r>
    </w:p>
    <w:p w14:paraId="1F370013" w14:textId="77777777" w:rsidR="00F81739" w:rsidRDefault="00000000">
      <w:pPr>
        <w:pStyle w:val="Compact"/>
        <w:numPr>
          <w:ilvl w:val="0"/>
          <w:numId w:val="8"/>
        </w:numPr>
      </w:pPr>
      <w:r>
        <w:t>You can reference any fig-image by its unique fig id from anywhere in the course</w:t>
      </w:r>
    </w:p>
    <w:p w14:paraId="1C0A9705" w14:textId="77777777" w:rsidR="00F81739" w:rsidRDefault="00000000">
      <w:pPr>
        <w:numPr>
          <w:ilvl w:val="1"/>
          <w:numId w:val="9"/>
        </w:numPr>
      </w:pPr>
      <w:r>
        <w:t xml:space="preserve">(example: </w:t>
      </w:r>
      <w:r>
        <w:rPr>
          <w:i/>
          <w:color w:val="255E81"/>
        </w:rPr>
        <w:t>@fig-u1_1</w:t>
      </w:r>
      <w:r>
        <w:t>)</w:t>
      </w:r>
    </w:p>
    <w:p w14:paraId="5D50648B" w14:textId="77777777" w:rsidR="00F81739" w:rsidRDefault="00000000">
      <w:pPr>
        <w:pStyle w:val="Compact"/>
        <w:numPr>
          <w:ilvl w:val="0"/>
          <w:numId w:val="8"/>
        </w:numPr>
      </w:pPr>
      <w:r>
        <w:t>Should contain alt text</w:t>
      </w:r>
    </w:p>
    <w:p w14:paraId="702E1E81" w14:textId="77777777" w:rsidR="00F81739" w:rsidRDefault="00000000">
      <w:pPr>
        <w:pStyle w:val="Compact"/>
        <w:numPr>
          <w:ilvl w:val="0"/>
          <w:numId w:val="8"/>
        </w:numPr>
      </w:pPr>
      <w:r>
        <w:t>Should contain source metadata (at least source-text)</w:t>
      </w:r>
    </w:p>
    <w:p w14:paraId="34553E4A" w14:textId="77777777" w:rsidR="00F81739" w:rsidRDefault="00000000">
      <w:pPr>
        <w:pStyle w:val="Compact"/>
        <w:numPr>
          <w:ilvl w:val="0"/>
          <w:numId w:val="8"/>
        </w:numPr>
      </w:pPr>
      <w:r>
        <w:t>May use a lightbox.</w:t>
      </w:r>
    </w:p>
    <w:p w14:paraId="45436749" w14:textId="77777777" w:rsidR="00F81739" w:rsidRDefault="00000000">
      <w:pPr>
        <w:pStyle w:val="Compact"/>
        <w:numPr>
          <w:ilvl w:val="1"/>
          <w:numId w:val="10"/>
        </w:numPr>
      </w:pPr>
      <w:r>
        <w:t>Adding a lightbox makes the image expandable with a click or tap.</w:t>
      </w:r>
    </w:p>
    <w:p w14:paraId="45DE4385" w14:textId="77777777" w:rsidR="00F81739" w:rsidRDefault="00000000">
      <w:pPr>
        <w:pStyle w:val="FirstParagraph"/>
      </w:pPr>
      <w:r>
        <w:rPr>
          <w:b/>
          <w:color w:val="F4A6D2"/>
        </w:rPr>
        <w:t>&lt;Begin fig-image&gt;</w:t>
      </w:r>
    </w:p>
    <w:p w14:paraId="7AD123A6" w14:textId="77777777" w:rsidR="00F81739" w:rsidRDefault="00000000">
      <w:pPr>
        <w:pStyle w:val="BodyText"/>
      </w:pPr>
      <w:r>
        <w:rPr>
          <w:b/>
          <w:sz w:val="16"/>
          <w:szCs w:val="16"/>
        </w:rPr>
        <w:t xml:space="preserve">Figure ID: </w:t>
      </w:r>
      <w:r>
        <w:rPr>
          <w:sz w:val="16"/>
          <w:szCs w:val="16"/>
        </w:rPr>
        <w:t>#fig-u1_1</w:t>
      </w:r>
      <w:r>
        <w:br/>
      </w:r>
      <w:r>
        <w:rPr>
          <w:b/>
          <w:sz w:val="16"/>
          <w:szCs w:val="16"/>
        </w:rPr>
        <w:t xml:space="preserve">Caption: </w:t>
      </w:r>
      <w:r>
        <w:rPr>
          <w:sz w:val="16"/>
          <w:szCs w:val="16"/>
        </w:rPr>
        <w:t>This is a caption for a fig-image</w:t>
      </w:r>
      <w:r>
        <w:br/>
      </w:r>
      <w:r>
        <w:rPr>
          <w:b/>
          <w:sz w:val="16"/>
          <w:szCs w:val="16"/>
        </w:rPr>
        <w:t xml:space="preserve">Alt Text: </w:t>
      </w:r>
      <w:r>
        <w:rPr>
          <w:sz w:val="16"/>
          <w:szCs w:val="16"/>
        </w:rPr>
        <w:t>Cat Sitting on a Wooden Table</w:t>
      </w:r>
      <w:r>
        <w:br/>
      </w:r>
      <w:r>
        <w:rPr>
          <w:b/>
          <w:sz w:val="16"/>
          <w:szCs w:val="16"/>
        </w:rPr>
        <w:t xml:space="preserve">Has Lightbox: </w:t>
      </w:r>
      <w:r>
        <w:rPr>
          <w:sz w:val="16"/>
          <w:szCs w:val="16"/>
        </w:rPr>
        <w:t>yes</w:t>
      </w:r>
      <w:r>
        <w:br/>
      </w:r>
      <w:r>
        <w:rPr>
          <w:b/>
          <w:sz w:val="16"/>
          <w:szCs w:val="16"/>
        </w:rPr>
        <w:lastRenderedPageBreak/>
        <w:t xml:space="preserve">Source Text: </w:t>
      </w:r>
      <w:r>
        <w:rPr>
          <w:sz w:val="16"/>
          <w:szCs w:val="16"/>
        </w:rPr>
        <w:t>Cat Sitting on a Wooden Table</w:t>
      </w:r>
      <w:r>
        <w:br/>
      </w:r>
      <w:r>
        <w:rPr>
          <w:b/>
          <w:sz w:val="16"/>
          <w:szCs w:val="16"/>
        </w:rPr>
        <w:t xml:space="preserve">Source URL: </w:t>
      </w:r>
      <w:hyperlink r:id="rId6">
        <w:r w:rsidR="00F81739">
          <w:rPr>
            <w:sz w:val="16"/>
            <w:szCs w:val="16"/>
          </w:rPr>
          <w:t>https://www.pexels.com/photo/cat-sitting-on-a-wooden-table-12918996/</w:t>
        </w:r>
      </w:hyperlink>
      <w:r>
        <w:br/>
      </w:r>
      <w:r>
        <w:rPr>
          <w:b/>
          <w:sz w:val="16"/>
          <w:szCs w:val="16"/>
        </w:rPr>
        <w:t xml:space="preserve">Author: </w:t>
      </w:r>
      <w:r>
        <w:rPr>
          <w:sz w:val="16"/>
          <w:szCs w:val="16"/>
        </w:rPr>
        <w:t>Jasmine Pang</w:t>
      </w:r>
      <w:r>
        <w:br/>
      </w:r>
      <w:r>
        <w:rPr>
          <w:b/>
          <w:sz w:val="16"/>
          <w:szCs w:val="16"/>
        </w:rPr>
        <w:t xml:space="preserve">Author URL: </w:t>
      </w:r>
      <w:hyperlink r:id="rId7">
        <w:r w:rsidR="00F81739">
          <w:rPr>
            <w:sz w:val="16"/>
            <w:szCs w:val="16"/>
          </w:rPr>
          <w:t>https://www.pexels.com/@jasmine-pang-232852617/</w:t>
        </w:r>
      </w:hyperlink>
      <w:r>
        <w:br/>
      </w:r>
      <w:r>
        <w:rPr>
          <w:b/>
          <w:sz w:val="16"/>
          <w:szCs w:val="16"/>
        </w:rPr>
        <w:t xml:space="preserve">Copyright: </w:t>
      </w:r>
      <w:r>
        <w:rPr>
          <w:sz w:val="16"/>
          <w:szCs w:val="16"/>
        </w:rPr>
        <w:t>2022, Jasmine Pang</w:t>
      </w:r>
      <w:r>
        <w:br/>
      </w:r>
      <w:r>
        <w:rPr>
          <w:b/>
          <w:sz w:val="16"/>
          <w:szCs w:val="16"/>
        </w:rPr>
        <w:t xml:space="preserve">License Text: </w:t>
      </w:r>
      <w:r>
        <w:rPr>
          <w:sz w:val="16"/>
          <w:szCs w:val="16"/>
        </w:rPr>
        <w:t>Pexels License</w:t>
      </w:r>
      <w:r>
        <w:br/>
      </w:r>
      <w:r>
        <w:rPr>
          <w:b/>
          <w:sz w:val="16"/>
          <w:szCs w:val="16"/>
        </w:rPr>
        <w:t xml:space="preserve">License URL: </w:t>
      </w:r>
      <w:hyperlink r:id="rId8">
        <w:r w:rsidR="00F81739">
          <w:rPr>
            <w:sz w:val="16"/>
            <w:szCs w:val="16"/>
          </w:rPr>
          <w:t>https://www.pexels.com/license/</w:t>
        </w:r>
      </w:hyperlink>
    </w:p>
    <w:tbl>
      <w:tblPr>
        <w:tblStyle w:val="Table"/>
        <w:tblW w:w="5000" w:type="pct"/>
        <w:tblLayout w:type="fixed"/>
        <w:tblLook w:val="0000" w:firstRow="0" w:lastRow="0" w:firstColumn="0" w:lastColumn="0" w:noHBand="0" w:noVBand="0"/>
      </w:tblPr>
      <w:tblGrid>
        <w:gridCol w:w="9576"/>
      </w:tblGrid>
      <w:tr w:rsidR="00F81739" w14:paraId="075F5CB9" w14:textId="77777777">
        <w:tc>
          <w:tcPr>
            <w:tcW w:w="7920" w:type="dxa"/>
          </w:tcPr>
          <w:p w14:paraId="44518B72" w14:textId="77777777" w:rsidR="00F81739" w:rsidRDefault="00000000">
            <w:r>
              <w:rPr>
                <w:noProof/>
              </w:rPr>
              <w:drawing>
                <wp:inline distT="0" distB="0" distL="0" distR="0" wp14:anchorId="4864E61F" wp14:editId="61DD0DB3">
                  <wp:extent cx="5334000" cy="523717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assets/cheatsheet/cat.jpg"/>
                          <pic:cNvPicPr>
                            <a:picLocks noChangeAspect="1" noChangeArrowheads="1"/>
                          </pic:cNvPicPr>
                        </pic:nvPicPr>
                        <pic:blipFill>
                          <a:blip r:embed="rId9"/>
                          <a:stretch>
                            <a:fillRect/>
                          </a:stretch>
                        </pic:blipFill>
                        <pic:spPr bwMode="auto">
                          <a:xfrm>
                            <a:off x="0" y="0"/>
                            <a:ext cx="5334000" cy="5237173"/>
                          </a:xfrm>
                          <a:prstGeom prst="rect">
                            <a:avLst/>
                          </a:prstGeom>
                          <a:noFill/>
                          <a:ln w="9525">
                            <a:noFill/>
                            <a:headEnd/>
                            <a:tailEnd/>
                          </a:ln>
                        </pic:spPr>
                      </pic:pic>
                    </a:graphicData>
                  </a:graphic>
                </wp:inline>
              </w:drawing>
            </w:r>
          </w:p>
        </w:tc>
      </w:tr>
    </w:tbl>
    <w:p w14:paraId="7074E38B" w14:textId="77777777" w:rsidR="00F81739" w:rsidRDefault="00000000">
      <w:pPr>
        <w:pStyle w:val="BodyText"/>
      </w:pPr>
      <w:r>
        <w:rPr>
          <w:b/>
          <w:color w:val="F4A6D2"/>
        </w:rPr>
        <w:t>&lt;End fig-image&gt;</w:t>
      </w:r>
    </w:p>
    <w:p w14:paraId="4F4A507E" w14:textId="77777777" w:rsidR="00F81739" w:rsidRDefault="00000000">
      <w:pPr>
        <w:pStyle w:val="Heading3"/>
      </w:pPr>
      <w:r>
        <w:t>Dec-image</w:t>
      </w:r>
    </w:p>
    <w:p w14:paraId="70FEDB7F" w14:textId="77777777" w:rsidR="00F81739" w:rsidRDefault="00000000">
      <w:pPr>
        <w:pStyle w:val="Compact"/>
        <w:numPr>
          <w:ilvl w:val="0"/>
          <w:numId w:val="11"/>
        </w:numPr>
      </w:pPr>
      <w:r>
        <w:t>Should not contain a caption</w:t>
      </w:r>
    </w:p>
    <w:p w14:paraId="7C377C49" w14:textId="77777777" w:rsidR="00F81739" w:rsidRDefault="00000000">
      <w:pPr>
        <w:pStyle w:val="Compact"/>
        <w:numPr>
          <w:ilvl w:val="0"/>
          <w:numId w:val="11"/>
        </w:numPr>
      </w:pPr>
      <w:r>
        <w:t>Should not have a fig id</w:t>
      </w:r>
    </w:p>
    <w:p w14:paraId="77A804F6" w14:textId="77777777" w:rsidR="00F81739" w:rsidRDefault="00000000">
      <w:pPr>
        <w:pStyle w:val="Compact"/>
        <w:numPr>
          <w:ilvl w:val="0"/>
          <w:numId w:val="11"/>
        </w:numPr>
      </w:pPr>
      <w:r>
        <w:t>Should contain alt text</w:t>
      </w:r>
    </w:p>
    <w:p w14:paraId="03D348BB" w14:textId="77777777" w:rsidR="00F81739" w:rsidRDefault="00000000">
      <w:pPr>
        <w:pStyle w:val="Compact"/>
        <w:numPr>
          <w:ilvl w:val="0"/>
          <w:numId w:val="11"/>
        </w:numPr>
      </w:pPr>
      <w:r>
        <w:t>Should contain source metadata (at least source-text)</w:t>
      </w:r>
    </w:p>
    <w:p w14:paraId="5B99EF0C" w14:textId="77777777" w:rsidR="00F81739" w:rsidRDefault="00000000">
      <w:pPr>
        <w:pStyle w:val="Compact"/>
        <w:numPr>
          <w:ilvl w:val="0"/>
          <w:numId w:val="11"/>
        </w:numPr>
      </w:pPr>
      <w:r>
        <w:t>May use a lightbox.</w:t>
      </w:r>
    </w:p>
    <w:p w14:paraId="3B747348" w14:textId="77777777" w:rsidR="00F81739" w:rsidRDefault="00000000">
      <w:pPr>
        <w:pStyle w:val="Compact"/>
        <w:numPr>
          <w:ilvl w:val="1"/>
          <w:numId w:val="12"/>
        </w:numPr>
      </w:pPr>
      <w:r>
        <w:lastRenderedPageBreak/>
        <w:t>Adding a lightbox makes the image expandable with a click or tap. Generally this is not necessary with a decorative image.</w:t>
      </w:r>
    </w:p>
    <w:p w14:paraId="7D77556A" w14:textId="77777777" w:rsidR="00F81739" w:rsidRDefault="00000000">
      <w:pPr>
        <w:pStyle w:val="FirstParagraph"/>
      </w:pPr>
      <w:r>
        <w:rPr>
          <w:b/>
          <w:color w:val="749FA3"/>
        </w:rPr>
        <w:t>&lt;Begin dec-image&gt;</w:t>
      </w:r>
    </w:p>
    <w:p w14:paraId="6614AF8D" w14:textId="77777777" w:rsidR="00F81739" w:rsidRDefault="00000000">
      <w:pPr>
        <w:pStyle w:val="BodyText"/>
      </w:pPr>
      <w:r>
        <w:rPr>
          <w:b/>
          <w:sz w:val="16"/>
          <w:szCs w:val="16"/>
        </w:rPr>
        <w:t xml:space="preserve">Alt Text: </w:t>
      </w:r>
      <w:r>
        <w:rPr>
          <w:sz w:val="16"/>
          <w:szCs w:val="16"/>
        </w:rPr>
        <w:t>Delicious Fresh Croissants sitting on trays</w:t>
      </w:r>
      <w:r>
        <w:br/>
      </w:r>
      <w:r>
        <w:rPr>
          <w:b/>
          <w:sz w:val="16"/>
          <w:szCs w:val="16"/>
        </w:rPr>
        <w:t xml:space="preserve">Has Lightbox: </w:t>
      </w:r>
      <w:r>
        <w:rPr>
          <w:sz w:val="16"/>
          <w:szCs w:val="16"/>
        </w:rPr>
        <w:t>no</w:t>
      </w:r>
      <w:r>
        <w:br/>
      </w:r>
      <w:r>
        <w:rPr>
          <w:b/>
          <w:sz w:val="16"/>
          <w:szCs w:val="16"/>
        </w:rPr>
        <w:t xml:space="preserve">Source Text: </w:t>
      </w:r>
      <w:r>
        <w:rPr>
          <w:sz w:val="16"/>
          <w:szCs w:val="16"/>
        </w:rPr>
        <w:t>Delicious Fresh Croissants</w:t>
      </w:r>
      <w:r>
        <w:br/>
      </w:r>
      <w:r>
        <w:rPr>
          <w:b/>
          <w:sz w:val="16"/>
          <w:szCs w:val="16"/>
        </w:rPr>
        <w:t xml:space="preserve">Source URL: </w:t>
      </w:r>
      <w:hyperlink r:id="rId10">
        <w:r w:rsidR="00F81739">
          <w:rPr>
            <w:sz w:val="16"/>
            <w:szCs w:val="16"/>
          </w:rPr>
          <w:t>https://www.pexels.com/photo/delicious-fresh-croissants-at-sardinian-cafe-28871875/</w:t>
        </w:r>
      </w:hyperlink>
      <w:r>
        <w:br/>
      </w:r>
      <w:r>
        <w:rPr>
          <w:b/>
          <w:sz w:val="16"/>
          <w:szCs w:val="16"/>
        </w:rPr>
        <w:t xml:space="preserve">Author: </w:t>
      </w:r>
      <w:r>
        <w:rPr>
          <w:sz w:val="16"/>
          <w:szCs w:val="16"/>
        </w:rPr>
        <w:t>Efrem Efre</w:t>
      </w:r>
      <w:r>
        <w:br/>
      </w:r>
      <w:r>
        <w:rPr>
          <w:b/>
          <w:sz w:val="16"/>
          <w:szCs w:val="16"/>
        </w:rPr>
        <w:t xml:space="preserve">Author URL: </w:t>
      </w:r>
      <w:hyperlink r:id="rId11">
        <w:r w:rsidR="00F81739">
          <w:rPr>
            <w:sz w:val="16"/>
            <w:szCs w:val="16"/>
          </w:rPr>
          <w:t>https://www.pexels.com/@efrem-efre-2786187/</w:t>
        </w:r>
      </w:hyperlink>
      <w:r>
        <w:br/>
      </w:r>
      <w:r>
        <w:rPr>
          <w:b/>
          <w:sz w:val="16"/>
          <w:szCs w:val="16"/>
        </w:rPr>
        <w:t xml:space="preserve">Copyright: </w:t>
      </w:r>
      <w:r>
        <w:rPr>
          <w:sz w:val="16"/>
          <w:szCs w:val="16"/>
        </w:rPr>
        <w:t>2024, Efrem Efre</w:t>
      </w:r>
      <w:r>
        <w:br/>
      </w:r>
      <w:r>
        <w:rPr>
          <w:b/>
          <w:sz w:val="16"/>
          <w:szCs w:val="16"/>
        </w:rPr>
        <w:t xml:space="preserve">License Text: </w:t>
      </w:r>
      <w:r>
        <w:rPr>
          <w:sz w:val="16"/>
          <w:szCs w:val="16"/>
        </w:rPr>
        <w:t>Pexels License</w:t>
      </w:r>
      <w:r>
        <w:br/>
      </w:r>
      <w:r>
        <w:rPr>
          <w:b/>
          <w:sz w:val="16"/>
          <w:szCs w:val="16"/>
        </w:rPr>
        <w:t xml:space="preserve">License URL: </w:t>
      </w:r>
      <w:hyperlink r:id="rId12">
        <w:r w:rsidR="00F81739">
          <w:rPr>
            <w:sz w:val="16"/>
            <w:szCs w:val="16"/>
          </w:rPr>
          <w:t>https://www.pexels.com/license/</w:t>
        </w:r>
      </w:hyperlink>
    </w:p>
    <w:p w14:paraId="429FB194" w14:textId="77777777" w:rsidR="00F81739" w:rsidRDefault="00000000">
      <w:pPr>
        <w:pStyle w:val="BodyText"/>
      </w:pPr>
      <w:r>
        <w:rPr>
          <w:noProof/>
        </w:rPr>
        <w:drawing>
          <wp:inline distT="0" distB="0" distL="0" distR="0" wp14:anchorId="78636F14" wp14:editId="19A9576A">
            <wp:extent cx="5334000" cy="355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assets/cheatsheet/croissants.jpg"/>
                    <pic:cNvPicPr>
                      <a:picLocks noChangeAspect="1" noChangeArrowheads="1"/>
                    </pic:cNvPicPr>
                  </pic:nvPicPr>
                  <pic:blipFill>
                    <a:blip r:embed="rId13"/>
                    <a:stretch>
                      <a:fillRect/>
                    </a:stretch>
                  </pic:blipFill>
                  <pic:spPr bwMode="auto">
                    <a:xfrm>
                      <a:off x="0" y="0"/>
                      <a:ext cx="5334000" cy="3556000"/>
                    </a:xfrm>
                    <a:prstGeom prst="rect">
                      <a:avLst/>
                    </a:prstGeom>
                    <a:noFill/>
                    <a:ln w="9525">
                      <a:noFill/>
                      <a:headEnd/>
                      <a:tailEnd/>
                    </a:ln>
                  </pic:spPr>
                </pic:pic>
              </a:graphicData>
            </a:graphic>
          </wp:inline>
        </w:drawing>
      </w:r>
    </w:p>
    <w:p w14:paraId="036C5030" w14:textId="77777777" w:rsidR="00F81739" w:rsidRDefault="00000000">
      <w:pPr>
        <w:pStyle w:val="BodyText"/>
      </w:pPr>
      <w:r>
        <w:rPr>
          <w:b/>
          <w:color w:val="749FA3"/>
        </w:rPr>
        <w:t>&lt;End dec-image&gt;</w:t>
      </w:r>
    </w:p>
    <w:p w14:paraId="6D4CF79C" w14:textId="77777777" w:rsidR="00F81739" w:rsidRDefault="00000000">
      <w:pPr>
        <w:pStyle w:val="Heading2"/>
      </w:pPr>
      <w:r>
        <w:t>2.5 Figure Blocks</w:t>
      </w:r>
    </w:p>
    <w:p w14:paraId="3CC40206" w14:textId="77777777" w:rsidR="00F81739" w:rsidRDefault="00000000">
      <w:pPr>
        <w:pStyle w:val="FirstParagraph"/>
      </w:pPr>
      <w:r>
        <w:t>Below is a figure block containing 2 fig-images. It has a 2 column layout, so the 2 images will appear side by side.</w:t>
      </w:r>
    </w:p>
    <w:p w14:paraId="468E7EAA" w14:textId="77777777" w:rsidR="00F81739" w:rsidRDefault="00000000">
      <w:pPr>
        <w:pStyle w:val="BodyText"/>
      </w:pPr>
      <w:r>
        <w:rPr>
          <w:b/>
          <w:color w:val="7F1CAA"/>
        </w:rPr>
        <w:t>&lt;Begin figure&gt;</w:t>
      </w:r>
    </w:p>
    <w:p w14:paraId="639E1B78" w14:textId="77777777" w:rsidR="00F81739" w:rsidRDefault="00000000">
      <w:pPr>
        <w:pStyle w:val="BodyText"/>
      </w:pPr>
      <w:r>
        <w:rPr>
          <w:b/>
          <w:sz w:val="16"/>
          <w:szCs w:val="16"/>
        </w:rPr>
        <w:t xml:space="preserve">Figure ID: </w:t>
      </w:r>
      <w:r>
        <w:rPr>
          <w:sz w:val="16"/>
          <w:szCs w:val="16"/>
        </w:rPr>
        <w:t>#fig-block_u1_1</w:t>
      </w:r>
      <w:r>
        <w:br/>
      </w:r>
      <w:r>
        <w:rPr>
          <w:b/>
          <w:sz w:val="16"/>
          <w:szCs w:val="16"/>
        </w:rPr>
        <w:t xml:space="preserve">Caption: </w:t>
      </w:r>
      <w:r>
        <w:rPr>
          <w:sz w:val="16"/>
          <w:szCs w:val="16"/>
        </w:rPr>
        <w:t>This is the caption of the figure block</w:t>
      </w:r>
      <w:r>
        <w:br/>
      </w:r>
      <w:r>
        <w:rPr>
          <w:b/>
          <w:sz w:val="16"/>
          <w:szCs w:val="16"/>
        </w:rPr>
        <w:t xml:space="preserve">Columns: </w:t>
      </w:r>
      <w:r>
        <w:rPr>
          <w:sz w:val="16"/>
          <w:szCs w:val="16"/>
        </w:rPr>
        <w:t>2</w:t>
      </w:r>
    </w:p>
    <w:p w14:paraId="4390B105" w14:textId="77777777" w:rsidR="00F81739" w:rsidRDefault="00000000">
      <w:pPr>
        <w:pStyle w:val="BodyText"/>
      </w:pPr>
      <w:r>
        <w:rPr>
          <w:b/>
          <w:color w:val="F4A6D2"/>
        </w:rPr>
        <w:t>&lt;Begin fig-image&gt;</w:t>
      </w:r>
    </w:p>
    <w:p w14:paraId="20E3F246" w14:textId="77777777" w:rsidR="00F81739" w:rsidRDefault="00000000">
      <w:pPr>
        <w:pStyle w:val="BodyText"/>
      </w:pPr>
      <w:r>
        <w:rPr>
          <w:b/>
          <w:sz w:val="16"/>
          <w:szCs w:val="16"/>
        </w:rPr>
        <w:t xml:space="preserve">Figure ID: </w:t>
      </w:r>
      <w:r>
        <w:rPr>
          <w:sz w:val="16"/>
          <w:szCs w:val="16"/>
        </w:rPr>
        <w:t>#fig-u1_2</w:t>
      </w:r>
      <w:r>
        <w:br/>
      </w:r>
      <w:r>
        <w:rPr>
          <w:b/>
          <w:sz w:val="16"/>
          <w:szCs w:val="16"/>
        </w:rPr>
        <w:t xml:space="preserve">Caption: </w:t>
      </w:r>
      <w:r>
        <w:rPr>
          <w:sz w:val="16"/>
          <w:szCs w:val="16"/>
        </w:rPr>
        <w:t>This is a caption for the first fig-image</w:t>
      </w:r>
      <w:r>
        <w:br/>
      </w:r>
      <w:r>
        <w:rPr>
          <w:b/>
          <w:sz w:val="16"/>
          <w:szCs w:val="16"/>
        </w:rPr>
        <w:lastRenderedPageBreak/>
        <w:t xml:space="preserve">Alt Text: </w:t>
      </w:r>
      <w:r>
        <w:rPr>
          <w:sz w:val="16"/>
          <w:szCs w:val="16"/>
        </w:rPr>
        <w:t>Red Tram</w:t>
      </w:r>
      <w:r>
        <w:br/>
      </w:r>
      <w:r>
        <w:rPr>
          <w:b/>
          <w:sz w:val="16"/>
          <w:szCs w:val="16"/>
        </w:rPr>
        <w:t xml:space="preserve">Has Lightbox: </w:t>
      </w:r>
      <w:r>
        <w:rPr>
          <w:sz w:val="16"/>
          <w:szCs w:val="16"/>
        </w:rPr>
        <w:t>yes</w:t>
      </w:r>
      <w:r>
        <w:br/>
      </w:r>
      <w:r>
        <w:rPr>
          <w:b/>
          <w:sz w:val="16"/>
          <w:szCs w:val="16"/>
        </w:rPr>
        <w:t xml:space="preserve">Source Text: </w:t>
      </w:r>
      <w:r>
        <w:rPr>
          <w:sz w:val="16"/>
          <w:szCs w:val="16"/>
        </w:rPr>
        <w:t>Vintage Red Tram on Streets of Prague</w:t>
      </w:r>
      <w:r>
        <w:br/>
      </w:r>
      <w:r>
        <w:rPr>
          <w:b/>
          <w:sz w:val="16"/>
          <w:szCs w:val="16"/>
        </w:rPr>
        <w:t xml:space="preserve">Source URL: </w:t>
      </w:r>
      <w:hyperlink r:id="rId14">
        <w:r w:rsidR="00F81739">
          <w:rPr>
            <w:sz w:val="16"/>
            <w:szCs w:val="16"/>
          </w:rPr>
          <w:t>https://www.pexels.com/photo/vintage-red-tram-on-streets-of-prague-28999320/</w:t>
        </w:r>
      </w:hyperlink>
      <w:r>
        <w:br/>
      </w:r>
      <w:r>
        <w:rPr>
          <w:b/>
          <w:sz w:val="16"/>
          <w:szCs w:val="16"/>
        </w:rPr>
        <w:t xml:space="preserve">Author: </w:t>
      </w:r>
      <w:r>
        <w:rPr>
          <w:sz w:val="16"/>
          <w:szCs w:val="16"/>
        </w:rPr>
        <w:t>Aakash Goel</w:t>
      </w:r>
      <w:r>
        <w:br/>
      </w:r>
      <w:r>
        <w:rPr>
          <w:b/>
          <w:sz w:val="16"/>
          <w:szCs w:val="16"/>
        </w:rPr>
        <w:t xml:space="preserve">Author URL: </w:t>
      </w:r>
      <w:hyperlink r:id="rId15">
        <w:r w:rsidR="00F81739">
          <w:rPr>
            <w:sz w:val="16"/>
            <w:szCs w:val="16"/>
          </w:rPr>
          <w:t>https://www.pexels.com/@ohaakash/</w:t>
        </w:r>
      </w:hyperlink>
      <w:r>
        <w:br/>
      </w:r>
      <w:r>
        <w:rPr>
          <w:b/>
          <w:sz w:val="16"/>
          <w:szCs w:val="16"/>
        </w:rPr>
        <w:t xml:space="preserve">Copyright: </w:t>
      </w:r>
      <w:r>
        <w:rPr>
          <w:sz w:val="16"/>
          <w:szCs w:val="16"/>
        </w:rPr>
        <w:t>2022, Aakash Goel</w:t>
      </w:r>
      <w:r>
        <w:br/>
      </w:r>
      <w:r>
        <w:rPr>
          <w:b/>
          <w:sz w:val="16"/>
          <w:szCs w:val="16"/>
        </w:rPr>
        <w:t xml:space="preserve">License Text: </w:t>
      </w:r>
      <w:r>
        <w:rPr>
          <w:sz w:val="16"/>
          <w:szCs w:val="16"/>
        </w:rPr>
        <w:t>Pexels License</w:t>
      </w:r>
      <w:r>
        <w:br/>
      </w:r>
      <w:r>
        <w:rPr>
          <w:b/>
          <w:sz w:val="16"/>
          <w:szCs w:val="16"/>
        </w:rPr>
        <w:t xml:space="preserve">License URL: </w:t>
      </w:r>
      <w:hyperlink r:id="rId16">
        <w:r w:rsidR="00F81739">
          <w:rPr>
            <w:sz w:val="16"/>
            <w:szCs w:val="16"/>
          </w:rPr>
          <w:t>https://www.pexels.com/license/</w:t>
        </w:r>
      </w:hyperlink>
    </w:p>
    <w:tbl>
      <w:tblPr>
        <w:tblStyle w:val="Table"/>
        <w:tblW w:w="5000" w:type="pct"/>
        <w:tblLayout w:type="fixed"/>
        <w:tblLook w:val="0000" w:firstRow="0" w:lastRow="0" w:firstColumn="0" w:lastColumn="0" w:noHBand="0" w:noVBand="0"/>
      </w:tblPr>
      <w:tblGrid>
        <w:gridCol w:w="9576"/>
      </w:tblGrid>
      <w:tr w:rsidR="00F81739" w14:paraId="0E08CBD6" w14:textId="77777777">
        <w:tc>
          <w:tcPr>
            <w:tcW w:w="7920" w:type="dxa"/>
          </w:tcPr>
          <w:p w14:paraId="63D218A8" w14:textId="77777777" w:rsidR="00F81739" w:rsidRDefault="00000000">
            <w:r>
              <w:rPr>
                <w:noProof/>
              </w:rPr>
              <w:drawing>
                <wp:inline distT="0" distB="0" distL="0" distR="0" wp14:anchorId="108B4ECF" wp14:editId="4B5B11BF">
                  <wp:extent cx="5334000" cy="404931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assets/cheatsheet/tram.jpg"/>
                          <pic:cNvPicPr>
                            <a:picLocks noChangeAspect="1" noChangeArrowheads="1"/>
                          </pic:cNvPicPr>
                        </pic:nvPicPr>
                        <pic:blipFill>
                          <a:blip r:embed="rId17"/>
                          <a:stretch>
                            <a:fillRect/>
                          </a:stretch>
                        </pic:blipFill>
                        <pic:spPr bwMode="auto">
                          <a:xfrm>
                            <a:off x="0" y="0"/>
                            <a:ext cx="5334000" cy="4049312"/>
                          </a:xfrm>
                          <a:prstGeom prst="rect">
                            <a:avLst/>
                          </a:prstGeom>
                          <a:noFill/>
                          <a:ln w="9525">
                            <a:noFill/>
                            <a:headEnd/>
                            <a:tailEnd/>
                          </a:ln>
                        </pic:spPr>
                      </pic:pic>
                    </a:graphicData>
                  </a:graphic>
                </wp:inline>
              </w:drawing>
            </w:r>
          </w:p>
        </w:tc>
      </w:tr>
    </w:tbl>
    <w:p w14:paraId="02808C50" w14:textId="77777777" w:rsidR="00F81739" w:rsidRDefault="00000000">
      <w:pPr>
        <w:pStyle w:val="BodyText"/>
      </w:pPr>
      <w:r>
        <w:rPr>
          <w:b/>
          <w:color w:val="F4A6D2"/>
        </w:rPr>
        <w:t>&lt;End fig-image&gt;</w:t>
      </w:r>
    </w:p>
    <w:p w14:paraId="18939C0D" w14:textId="77777777" w:rsidR="00F81739" w:rsidRDefault="00000000">
      <w:pPr>
        <w:pStyle w:val="BodyText"/>
      </w:pPr>
      <w:r>
        <w:rPr>
          <w:b/>
          <w:color w:val="F4A6D2"/>
        </w:rPr>
        <w:t>&lt;Begin fig-image&gt;</w:t>
      </w:r>
    </w:p>
    <w:p w14:paraId="71D66109" w14:textId="77777777" w:rsidR="00F81739" w:rsidRDefault="00000000">
      <w:pPr>
        <w:pStyle w:val="BodyText"/>
      </w:pPr>
      <w:r>
        <w:rPr>
          <w:b/>
          <w:sz w:val="16"/>
          <w:szCs w:val="16"/>
        </w:rPr>
        <w:t xml:space="preserve">Figure ID: </w:t>
      </w:r>
      <w:r>
        <w:rPr>
          <w:sz w:val="16"/>
          <w:szCs w:val="16"/>
        </w:rPr>
        <w:t>#fig-u1_3</w:t>
      </w:r>
      <w:r>
        <w:br/>
      </w:r>
      <w:r>
        <w:rPr>
          <w:b/>
          <w:sz w:val="16"/>
          <w:szCs w:val="16"/>
        </w:rPr>
        <w:t xml:space="preserve">Caption: </w:t>
      </w:r>
      <w:r>
        <w:rPr>
          <w:sz w:val="16"/>
          <w:szCs w:val="16"/>
        </w:rPr>
        <w:t>This is a caption for the second fig-image</w:t>
      </w:r>
      <w:r>
        <w:br/>
      </w:r>
      <w:r>
        <w:rPr>
          <w:b/>
          <w:sz w:val="16"/>
          <w:szCs w:val="16"/>
        </w:rPr>
        <w:t xml:space="preserve">Alt Text: </w:t>
      </w:r>
      <w:r>
        <w:rPr>
          <w:sz w:val="16"/>
          <w:szCs w:val="16"/>
        </w:rPr>
        <w:t>Modern living room interior with furniture and assorted plants</w:t>
      </w:r>
      <w:r>
        <w:br/>
      </w:r>
      <w:r>
        <w:rPr>
          <w:b/>
          <w:sz w:val="16"/>
          <w:szCs w:val="16"/>
        </w:rPr>
        <w:t xml:space="preserve">Has Lightbox: </w:t>
      </w:r>
      <w:r>
        <w:rPr>
          <w:sz w:val="16"/>
          <w:szCs w:val="16"/>
        </w:rPr>
        <w:t>yes</w:t>
      </w:r>
      <w:r>
        <w:br/>
      </w:r>
      <w:r>
        <w:rPr>
          <w:b/>
          <w:sz w:val="16"/>
          <w:szCs w:val="16"/>
        </w:rPr>
        <w:t xml:space="preserve">Source Text: </w:t>
      </w:r>
      <w:r>
        <w:rPr>
          <w:sz w:val="16"/>
          <w:szCs w:val="16"/>
        </w:rPr>
        <w:t>Modern living room interior</w:t>
      </w:r>
      <w:r>
        <w:br/>
      </w:r>
      <w:r>
        <w:rPr>
          <w:b/>
          <w:sz w:val="16"/>
          <w:szCs w:val="16"/>
        </w:rPr>
        <w:t xml:space="preserve">Source URL: </w:t>
      </w:r>
      <w:hyperlink r:id="rId18">
        <w:r w:rsidR="00F81739">
          <w:rPr>
            <w:sz w:val="16"/>
            <w:szCs w:val="16"/>
          </w:rPr>
          <w:t>https://www.pexels.com/photo/modern-living-room-interior-with-furniture-and-assorted-plants-4740484/</w:t>
        </w:r>
      </w:hyperlink>
      <w:r>
        <w:br/>
      </w:r>
      <w:r>
        <w:rPr>
          <w:b/>
          <w:sz w:val="16"/>
          <w:szCs w:val="16"/>
        </w:rPr>
        <w:t xml:space="preserve">Author: </w:t>
      </w:r>
      <w:r>
        <w:rPr>
          <w:sz w:val="16"/>
          <w:szCs w:val="16"/>
        </w:rPr>
        <w:t>Ksenia Chernaya</w:t>
      </w:r>
      <w:r>
        <w:br/>
      </w:r>
      <w:r>
        <w:rPr>
          <w:b/>
          <w:sz w:val="16"/>
          <w:szCs w:val="16"/>
        </w:rPr>
        <w:t xml:space="preserve">Author URL: </w:t>
      </w:r>
      <w:hyperlink r:id="rId19">
        <w:r w:rsidR="00F81739">
          <w:rPr>
            <w:sz w:val="16"/>
            <w:szCs w:val="16"/>
          </w:rPr>
          <w:t>https://www.pexels.com/@kseniachernaya/</w:t>
        </w:r>
      </w:hyperlink>
      <w:r>
        <w:br/>
      </w:r>
      <w:r>
        <w:rPr>
          <w:b/>
          <w:sz w:val="16"/>
          <w:szCs w:val="16"/>
        </w:rPr>
        <w:t xml:space="preserve">Copyright: </w:t>
      </w:r>
      <w:r>
        <w:rPr>
          <w:sz w:val="16"/>
          <w:szCs w:val="16"/>
        </w:rPr>
        <w:t>2020, Ksenia Chernaya</w:t>
      </w:r>
      <w:r>
        <w:br/>
      </w:r>
      <w:r>
        <w:rPr>
          <w:b/>
          <w:sz w:val="16"/>
          <w:szCs w:val="16"/>
        </w:rPr>
        <w:t xml:space="preserve">License Text: </w:t>
      </w:r>
      <w:r>
        <w:rPr>
          <w:sz w:val="16"/>
          <w:szCs w:val="16"/>
        </w:rPr>
        <w:t>Pexels License</w:t>
      </w:r>
      <w:r>
        <w:br/>
      </w:r>
      <w:r>
        <w:rPr>
          <w:b/>
          <w:sz w:val="16"/>
          <w:szCs w:val="16"/>
        </w:rPr>
        <w:t xml:space="preserve">License URL: </w:t>
      </w:r>
      <w:hyperlink r:id="rId20">
        <w:r w:rsidR="00F81739">
          <w:rPr>
            <w:sz w:val="16"/>
            <w:szCs w:val="16"/>
          </w:rPr>
          <w:t>https://www.pexels.com/license/</w:t>
        </w:r>
      </w:hyperlink>
    </w:p>
    <w:tbl>
      <w:tblPr>
        <w:tblStyle w:val="Table"/>
        <w:tblW w:w="5000" w:type="pct"/>
        <w:tblLayout w:type="fixed"/>
        <w:tblLook w:val="0000" w:firstRow="0" w:lastRow="0" w:firstColumn="0" w:lastColumn="0" w:noHBand="0" w:noVBand="0"/>
      </w:tblPr>
      <w:tblGrid>
        <w:gridCol w:w="9576"/>
      </w:tblGrid>
      <w:tr w:rsidR="00F81739" w14:paraId="12C01CA5" w14:textId="77777777">
        <w:tc>
          <w:tcPr>
            <w:tcW w:w="7920" w:type="dxa"/>
          </w:tcPr>
          <w:p w14:paraId="48557D98" w14:textId="77777777" w:rsidR="00F81739" w:rsidRDefault="00000000">
            <w:r>
              <w:rPr>
                <w:noProof/>
              </w:rPr>
              <w:lastRenderedPageBreak/>
              <w:drawing>
                <wp:inline distT="0" distB="0" distL="0" distR="0" wp14:anchorId="7FC4AF37" wp14:editId="3782C139">
                  <wp:extent cx="5334000" cy="356044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assets/cheatsheet/livingroom.jpg"/>
                          <pic:cNvPicPr>
                            <a:picLocks noChangeAspect="1" noChangeArrowheads="1"/>
                          </pic:cNvPicPr>
                        </pic:nvPicPr>
                        <pic:blipFill>
                          <a:blip r:embed="rId21"/>
                          <a:stretch>
                            <a:fillRect/>
                          </a:stretch>
                        </pic:blipFill>
                        <pic:spPr bwMode="auto">
                          <a:xfrm>
                            <a:off x="0" y="0"/>
                            <a:ext cx="5334000" cy="3560445"/>
                          </a:xfrm>
                          <a:prstGeom prst="rect">
                            <a:avLst/>
                          </a:prstGeom>
                          <a:noFill/>
                          <a:ln w="9525">
                            <a:noFill/>
                            <a:headEnd/>
                            <a:tailEnd/>
                          </a:ln>
                        </pic:spPr>
                      </pic:pic>
                    </a:graphicData>
                  </a:graphic>
                </wp:inline>
              </w:drawing>
            </w:r>
          </w:p>
        </w:tc>
      </w:tr>
    </w:tbl>
    <w:p w14:paraId="6F17930C" w14:textId="77777777" w:rsidR="00F81739" w:rsidRDefault="00000000">
      <w:pPr>
        <w:pStyle w:val="BodyText"/>
      </w:pPr>
      <w:r>
        <w:rPr>
          <w:b/>
          <w:color w:val="F4A6D2"/>
        </w:rPr>
        <w:t>&lt;End fig-image&gt;</w:t>
      </w:r>
    </w:p>
    <w:p w14:paraId="76711A88" w14:textId="77777777" w:rsidR="00F81739" w:rsidRDefault="00000000">
      <w:pPr>
        <w:pStyle w:val="BodyText"/>
      </w:pPr>
      <w:r>
        <w:rPr>
          <w:b/>
          <w:color w:val="7F1CAA"/>
        </w:rPr>
        <w:t>&lt;End figure&gt;</w:t>
      </w:r>
    </w:p>
    <w:p w14:paraId="6C13D840" w14:textId="77777777" w:rsidR="00F81739" w:rsidRDefault="00000000">
      <w:pPr>
        <w:pStyle w:val="Heading3"/>
      </w:pPr>
      <w:r>
        <w:t>Tables</w:t>
      </w:r>
    </w:p>
    <w:p w14:paraId="505C1166" w14:textId="77777777" w:rsidR="00F81739" w:rsidRDefault="00000000">
      <w:pPr>
        <w:pStyle w:val="FirstParagraph"/>
      </w:pPr>
      <w:r>
        <w:t>Below is a table. All tables should be contained within a figure block. Figures containg tables should not use columns.</w:t>
      </w:r>
    </w:p>
    <w:p w14:paraId="77146386" w14:textId="77777777" w:rsidR="00F81739" w:rsidRDefault="00000000">
      <w:pPr>
        <w:pStyle w:val="BodyText"/>
      </w:pPr>
      <w:r>
        <w:rPr>
          <w:b/>
          <w:color w:val="7F1CAA"/>
        </w:rPr>
        <w:t>&lt;Begin figure&gt;</w:t>
      </w:r>
    </w:p>
    <w:p w14:paraId="643AF3FA" w14:textId="77777777" w:rsidR="00F81739" w:rsidRDefault="00000000">
      <w:pPr>
        <w:pStyle w:val="BodyText"/>
      </w:pPr>
      <w:r>
        <w:rPr>
          <w:b/>
          <w:sz w:val="16"/>
          <w:szCs w:val="16"/>
        </w:rPr>
        <w:t xml:space="preserve">Figure ID: </w:t>
      </w:r>
      <w:r>
        <w:rPr>
          <w:sz w:val="16"/>
          <w:szCs w:val="16"/>
        </w:rPr>
        <w:t>#fig-table_u1_1</w:t>
      </w:r>
      <w:r>
        <w:br/>
      </w:r>
      <w:r>
        <w:rPr>
          <w:b/>
          <w:sz w:val="16"/>
          <w:szCs w:val="16"/>
        </w:rPr>
        <w:t xml:space="preserve">Caption: </w:t>
      </w:r>
      <w:r>
        <w:rPr>
          <w:sz w:val="16"/>
          <w:szCs w:val="16"/>
        </w:rPr>
        <w:t>This is the caption for the figure</w:t>
      </w:r>
      <w:r>
        <w:br/>
      </w:r>
      <w:r>
        <w:rPr>
          <w:b/>
          <w:sz w:val="16"/>
          <w:szCs w:val="16"/>
        </w:rPr>
        <w:t xml:space="preserve">Columns: </w:t>
      </w:r>
    </w:p>
    <w:tbl>
      <w:tblPr>
        <w:tblStyle w:val="Table"/>
        <w:tblW w:w="0" w:type="auto"/>
        <w:tblLook w:val="0020" w:firstRow="1" w:lastRow="0" w:firstColumn="0" w:lastColumn="0" w:noHBand="0" w:noVBand="0"/>
      </w:tblPr>
      <w:tblGrid>
        <w:gridCol w:w="1134"/>
        <w:gridCol w:w="1011"/>
      </w:tblGrid>
      <w:tr w:rsidR="00F81739" w14:paraId="33CB1655" w14:textId="77777777" w:rsidTr="00F81739">
        <w:trPr>
          <w:cnfStyle w:val="100000000000" w:firstRow="1" w:lastRow="0" w:firstColumn="0" w:lastColumn="0" w:oddVBand="0" w:evenVBand="0" w:oddHBand="0" w:evenHBand="0" w:firstRowFirstColumn="0" w:firstRowLastColumn="0" w:lastRowFirstColumn="0" w:lastRowLastColumn="0"/>
          <w:tblHeader/>
        </w:trPr>
        <w:tc>
          <w:tcPr>
            <w:tcW w:w="0" w:type="auto"/>
          </w:tcPr>
          <w:p w14:paraId="44AEB807" w14:textId="77777777" w:rsidR="00F81739" w:rsidRDefault="00000000">
            <w:pPr>
              <w:pStyle w:val="Compact"/>
            </w:pPr>
            <w:r>
              <w:t>Month</w:t>
            </w:r>
          </w:p>
        </w:tc>
        <w:tc>
          <w:tcPr>
            <w:tcW w:w="0" w:type="auto"/>
          </w:tcPr>
          <w:p w14:paraId="7DD6C832" w14:textId="77777777" w:rsidR="00F81739" w:rsidRDefault="00000000">
            <w:pPr>
              <w:pStyle w:val="Compact"/>
            </w:pPr>
            <w:r>
              <w:t>Savings</w:t>
            </w:r>
          </w:p>
        </w:tc>
      </w:tr>
      <w:tr w:rsidR="00F81739" w14:paraId="4313C9EF" w14:textId="77777777">
        <w:tc>
          <w:tcPr>
            <w:tcW w:w="0" w:type="auto"/>
          </w:tcPr>
          <w:p w14:paraId="11249193" w14:textId="77777777" w:rsidR="00F81739" w:rsidRDefault="00000000">
            <w:pPr>
              <w:pStyle w:val="Compact"/>
            </w:pPr>
            <w:r>
              <w:t>January</w:t>
            </w:r>
          </w:p>
        </w:tc>
        <w:tc>
          <w:tcPr>
            <w:tcW w:w="0" w:type="auto"/>
          </w:tcPr>
          <w:p w14:paraId="42F16DF3" w14:textId="77777777" w:rsidR="00F81739" w:rsidRDefault="00000000">
            <w:pPr>
              <w:pStyle w:val="Compact"/>
            </w:pPr>
            <w:r>
              <w:t>$250</w:t>
            </w:r>
          </w:p>
        </w:tc>
      </w:tr>
      <w:tr w:rsidR="00F81739" w14:paraId="05B9C948" w14:textId="77777777">
        <w:tc>
          <w:tcPr>
            <w:tcW w:w="0" w:type="auto"/>
          </w:tcPr>
          <w:p w14:paraId="6936BAAD" w14:textId="77777777" w:rsidR="00F81739" w:rsidRDefault="00000000">
            <w:pPr>
              <w:pStyle w:val="Compact"/>
            </w:pPr>
            <w:r>
              <w:t>February</w:t>
            </w:r>
          </w:p>
        </w:tc>
        <w:tc>
          <w:tcPr>
            <w:tcW w:w="0" w:type="auto"/>
          </w:tcPr>
          <w:p w14:paraId="73A46B6A" w14:textId="77777777" w:rsidR="00F81739" w:rsidRDefault="00000000">
            <w:pPr>
              <w:pStyle w:val="Compact"/>
            </w:pPr>
            <w:r>
              <w:t>$80</w:t>
            </w:r>
          </w:p>
        </w:tc>
      </w:tr>
      <w:tr w:rsidR="00F81739" w14:paraId="1041D8A3" w14:textId="77777777">
        <w:tc>
          <w:tcPr>
            <w:tcW w:w="0" w:type="auto"/>
          </w:tcPr>
          <w:p w14:paraId="436B87BA" w14:textId="77777777" w:rsidR="00F81739" w:rsidRDefault="00000000">
            <w:pPr>
              <w:pStyle w:val="Compact"/>
            </w:pPr>
            <w:r>
              <w:t>March</w:t>
            </w:r>
          </w:p>
        </w:tc>
        <w:tc>
          <w:tcPr>
            <w:tcW w:w="0" w:type="auto"/>
          </w:tcPr>
          <w:p w14:paraId="0F42C9BC" w14:textId="77777777" w:rsidR="00F81739" w:rsidRDefault="00000000">
            <w:pPr>
              <w:pStyle w:val="Compact"/>
            </w:pPr>
            <w:r>
              <w:t>$420</w:t>
            </w:r>
          </w:p>
        </w:tc>
      </w:tr>
    </w:tbl>
    <w:p w14:paraId="4920A68D" w14:textId="77777777" w:rsidR="00F81739" w:rsidRDefault="00000000">
      <w:pPr>
        <w:pStyle w:val="BodyText"/>
      </w:pPr>
      <w:r>
        <w:rPr>
          <w:b/>
          <w:color w:val="7F1CAA"/>
        </w:rPr>
        <w:t>&lt;End figure&gt;</w:t>
      </w:r>
    </w:p>
    <w:p w14:paraId="04A2580D" w14:textId="77777777" w:rsidR="00F81739" w:rsidRDefault="00000000">
      <w:pPr>
        <w:pStyle w:val="Heading2"/>
      </w:pPr>
      <w:r>
        <w:t>2.6 Learning Activites</w:t>
      </w:r>
    </w:p>
    <w:p w14:paraId="6318A29E" w14:textId="77777777" w:rsidR="00F81739" w:rsidRDefault="00000000">
      <w:pPr>
        <w:pStyle w:val="FirstParagraph"/>
      </w:pPr>
      <w:r>
        <w:t>You can set the estimated time of an activity. If you do not set the time, the field will not display.</w:t>
      </w:r>
    </w:p>
    <w:p w14:paraId="43237492" w14:textId="77777777" w:rsidR="00F81739" w:rsidRDefault="00000000">
      <w:pPr>
        <w:pStyle w:val="Heading3"/>
      </w:pPr>
      <w:r>
        <w:lastRenderedPageBreak/>
        <w:t>2.6.1 Activity: Title of the Activity</w:t>
      </w:r>
    </w:p>
    <w:p w14:paraId="423BD177" w14:textId="77777777" w:rsidR="00F81739" w:rsidRDefault="00000000">
      <w:pPr>
        <w:pStyle w:val="FirstParagraph"/>
      </w:pPr>
      <w:r>
        <w:rPr>
          <w:b/>
          <w:color w:val="6ECFB1"/>
        </w:rPr>
        <w:t>&lt;Begin learning-activity&gt;</w:t>
      </w:r>
    </w:p>
    <w:p w14:paraId="0BDFA690" w14:textId="77777777" w:rsidR="00F81739" w:rsidRDefault="00000000">
      <w:pPr>
        <w:pStyle w:val="BodyText"/>
      </w:pPr>
      <w:r>
        <w:rPr>
          <w:b/>
          <w:sz w:val="16"/>
          <w:szCs w:val="16"/>
        </w:rPr>
        <w:t xml:space="preserve">Estimated Time: </w:t>
      </w:r>
      <w:r>
        <w:rPr>
          <w:sz w:val="16"/>
          <w:szCs w:val="16"/>
        </w:rPr>
        <w:t>20 mins</w:t>
      </w:r>
    </w:p>
    <w:p w14:paraId="1E059E1C" w14:textId="77777777" w:rsidR="00F81739" w:rsidRDefault="00000000">
      <w:pPr>
        <w:pStyle w:val="BodyText"/>
      </w:pPr>
      <w:r>
        <w:t>This is a learning activity containing an h5p activity. It has an estimated time set to 20 minutes.</w:t>
      </w:r>
    </w:p>
    <w:p w14:paraId="588F49B3" w14:textId="77777777" w:rsidR="00F81739" w:rsidRDefault="00F81739">
      <w:pPr>
        <w:pStyle w:val="BodyText"/>
      </w:pPr>
      <w:hyperlink r:id="rId22">
        <w:r>
          <w:rPr>
            <w:rStyle w:val="Hyperlink"/>
          </w:rPr>
          <w:t>https://create.twu.ca/h5p/wp-admin/admin-ajax.php?action=h5p_embed&amp;id=612</w:t>
        </w:r>
      </w:hyperlink>
    </w:p>
    <w:p w14:paraId="0C0B3458" w14:textId="77777777" w:rsidR="00F81739" w:rsidRDefault="00000000">
      <w:pPr>
        <w:pStyle w:val="BodyText"/>
      </w:pPr>
      <w:r>
        <w:rPr>
          <w:b/>
          <w:color w:val="577ECB"/>
        </w:rPr>
        <w:t>&lt;Begin note&gt;</w:t>
      </w:r>
    </w:p>
    <w:p w14:paraId="24E3BF0E" w14:textId="77777777" w:rsidR="00F81739" w:rsidRDefault="00000000">
      <w:pPr>
        <w:pStyle w:val="BodyText"/>
      </w:pPr>
      <w:r>
        <w:t>This is a note within an activity.</w:t>
      </w:r>
    </w:p>
    <w:p w14:paraId="50254092" w14:textId="77777777" w:rsidR="00F81739" w:rsidRDefault="00000000">
      <w:pPr>
        <w:pStyle w:val="BodyText"/>
      </w:pPr>
      <w:r>
        <w:rPr>
          <w:b/>
          <w:color w:val="577ECB"/>
        </w:rPr>
        <w:t>&lt;End note&gt;</w:t>
      </w:r>
    </w:p>
    <w:p w14:paraId="402AFBA1" w14:textId="77777777" w:rsidR="00F81739" w:rsidRDefault="00000000">
      <w:pPr>
        <w:pStyle w:val="BodyText"/>
      </w:pPr>
      <w:r>
        <w:rPr>
          <w:b/>
          <w:color w:val="6ECFB1"/>
        </w:rPr>
        <w:t>&lt;End learning-activity&gt;</w:t>
      </w:r>
    </w:p>
    <w:p w14:paraId="4C041A1E" w14:textId="77777777" w:rsidR="00F81739" w:rsidRDefault="00000000">
      <w:pPr>
        <w:pStyle w:val="Heading4"/>
      </w:pPr>
      <w:r>
        <w:t>Questions to Consider</w:t>
      </w:r>
    </w:p>
    <w:p w14:paraId="546AC771" w14:textId="77777777" w:rsidR="00F81739" w:rsidRDefault="00000000">
      <w:pPr>
        <w:pStyle w:val="Compact"/>
        <w:numPr>
          <w:ilvl w:val="0"/>
          <w:numId w:val="13"/>
        </w:numPr>
      </w:pPr>
      <w:r>
        <w:t>Is this a question?</w:t>
      </w:r>
    </w:p>
    <w:p w14:paraId="1F720C06" w14:textId="77777777" w:rsidR="00F81739" w:rsidRDefault="00000000">
      <w:pPr>
        <w:pStyle w:val="Compact"/>
        <w:numPr>
          <w:ilvl w:val="0"/>
          <w:numId w:val="13"/>
        </w:numPr>
      </w:pPr>
      <w:r>
        <w:t>Is this a second question?</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528"/>
        <w:gridCol w:w="8016"/>
      </w:tblGrid>
      <w:tr w:rsidR="00F81739" w14:paraId="48FEF218" w14:textId="77777777" w:rsidTr="00F81739">
        <w:trPr>
          <w:cantSplit/>
        </w:trPr>
        <w:tc>
          <w:tcPr>
            <w:tcW w:w="0" w:type="auto"/>
            <w:tcMar>
              <w:left w:w="144" w:type="dxa"/>
              <w:right w:w="144" w:type="dxa"/>
            </w:tcMar>
          </w:tcPr>
          <w:p w14:paraId="75441114" w14:textId="77777777" w:rsidR="00F81739" w:rsidRDefault="00000000">
            <w:pPr>
              <w:pStyle w:val="FirstParagraph"/>
              <w:spacing w:before="0" w:after="8"/>
              <w:jc w:val="center"/>
            </w:pPr>
            <w:r>
              <w:rPr>
                <w:noProof/>
              </w:rPr>
              <w:drawing>
                <wp:inline distT="0" distB="0" distL="0" distR="0" wp14:anchorId="2E3B854B" wp14:editId="3C756311">
                  <wp:extent cx="152400" cy="1524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Users/chloe.chang/Applications/quarto/share/formats/docx/important.png"/>
                          <pic:cNvPicPr>
                            <a:picLocks noChangeAspect="1" noChangeArrowheads="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tcPr>
            <w:tcW w:w="0" w:type="auto"/>
          </w:tcPr>
          <w:p w14:paraId="4F50105F" w14:textId="77777777" w:rsidR="00F81739" w:rsidRDefault="00000000">
            <w:pPr>
              <w:pStyle w:val="BodyText"/>
              <w:spacing w:before="16" w:after="64"/>
            </w:pPr>
            <w:r>
              <w:rPr>
                <w:b/>
                <w:bCs/>
              </w:rPr>
              <w:t>Note from Production</w:t>
            </w:r>
          </w:p>
          <w:p w14:paraId="4D90D9C3" w14:textId="77777777" w:rsidR="00F81739" w:rsidRDefault="00000000">
            <w:pPr>
              <w:pStyle w:val="BodyText"/>
            </w:pPr>
            <w:r>
              <w:t xml:space="preserve">This is a prote. Protes (production notes) are only visible in </w:t>
            </w:r>
            <w:r>
              <w:rPr>
                <w:i/>
                <w:iCs/>
              </w:rPr>
              <w:t>.qm</w:t>
            </w:r>
            <w:r>
              <w:t xml:space="preserve">d or </w:t>
            </w:r>
            <w:r>
              <w:rPr>
                <w:i/>
                <w:iCs/>
              </w:rPr>
              <w:t>.docx</w:t>
            </w:r>
            <w:r>
              <w:t xml:space="preserve"> files.</w:t>
            </w:r>
          </w:p>
        </w:tc>
      </w:tr>
    </w:tbl>
    <w:p w14:paraId="779A5DE7" w14:textId="77777777" w:rsidR="00F81739" w:rsidRDefault="00000000">
      <w:pPr>
        <w:pStyle w:val="Heading2"/>
      </w:pPr>
      <w:r>
        <w:t>2.7 Check Your Learning</w:t>
      </w:r>
    </w:p>
    <w:p w14:paraId="7811694A" w14:textId="77777777" w:rsidR="00F81739" w:rsidRDefault="00000000">
      <w:pPr>
        <w:pStyle w:val="FirstParagraph"/>
      </w:pPr>
      <w:r>
        <w:rPr>
          <w:b/>
          <w:color w:val="F7A474"/>
        </w:rPr>
        <w:t>&lt;Begin checking-your-learning&gt;</w:t>
      </w:r>
    </w:p>
    <w:p w14:paraId="4F013E2F" w14:textId="77777777" w:rsidR="00F81739" w:rsidRDefault="00000000">
      <w:pPr>
        <w:pStyle w:val="BodyText"/>
      </w:pPr>
      <w:r>
        <w:rPr>
          <w:b/>
          <w:bCs/>
        </w:rPr>
        <w:t>Before you move on to the next unit you may want to check that you are able to:</w:t>
      </w:r>
    </w:p>
    <w:p w14:paraId="7DBB661D" w14:textId="77777777" w:rsidR="00F81739" w:rsidRDefault="00000000">
      <w:pPr>
        <w:pStyle w:val="Compact"/>
        <w:numPr>
          <w:ilvl w:val="0"/>
          <w:numId w:val="14"/>
        </w:numPr>
      </w:pPr>
      <w:r>
        <w:t>Describe the place of leadership in results</w:t>
      </w:r>
    </w:p>
    <w:p w14:paraId="19496CF6" w14:textId="77777777" w:rsidR="00F81739" w:rsidRDefault="00000000">
      <w:pPr>
        <w:pStyle w:val="Compact"/>
        <w:numPr>
          <w:ilvl w:val="0"/>
          <w:numId w:val="14"/>
        </w:numPr>
      </w:pPr>
      <w:r>
        <w:t>Explain the discipline of results-based leadership</w:t>
      </w:r>
    </w:p>
    <w:p w14:paraId="30E5C799" w14:textId="77777777" w:rsidR="00F81739" w:rsidRDefault="00000000">
      <w:pPr>
        <w:pStyle w:val="Compact"/>
        <w:numPr>
          <w:ilvl w:val="0"/>
          <w:numId w:val="14"/>
        </w:numPr>
      </w:pPr>
      <w:r>
        <w:t>Contrast a team-based leadership style with other approaches to leadership</w:t>
      </w:r>
    </w:p>
    <w:p w14:paraId="7A271531" w14:textId="77777777" w:rsidR="00F81739" w:rsidRDefault="00000000">
      <w:pPr>
        <w:pStyle w:val="FirstParagraph"/>
      </w:pPr>
      <w:r>
        <w:rPr>
          <w:b/>
          <w:color w:val="F7A474"/>
        </w:rPr>
        <w:t>&lt;End checking-your-learning&gt;</w:t>
      </w:r>
    </w:p>
    <w:sectPr w:rsidR="00F8173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26223D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5E36CED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4E06A7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40666763">
    <w:abstractNumId w:val="0"/>
  </w:num>
  <w:num w:numId="2" w16cid:durableId="1049493520">
    <w:abstractNumId w:val="1"/>
  </w:num>
  <w:num w:numId="3" w16cid:durableId="1596161820">
    <w:abstractNumId w:val="1"/>
  </w:num>
  <w:num w:numId="4" w16cid:durableId="8289822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37248990">
    <w:abstractNumId w:val="1"/>
  </w:num>
  <w:num w:numId="6" w16cid:durableId="1504935699">
    <w:abstractNumId w:val="1"/>
  </w:num>
  <w:num w:numId="7" w16cid:durableId="1277979141">
    <w:abstractNumId w:val="1"/>
  </w:num>
  <w:num w:numId="8" w16cid:durableId="273365979">
    <w:abstractNumId w:val="1"/>
  </w:num>
  <w:num w:numId="9" w16cid:durableId="1004743810">
    <w:abstractNumId w:val="1"/>
  </w:num>
  <w:num w:numId="10" w16cid:durableId="5982379">
    <w:abstractNumId w:val="1"/>
  </w:num>
  <w:num w:numId="11" w16cid:durableId="1343118782">
    <w:abstractNumId w:val="1"/>
  </w:num>
  <w:num w:numId="12" w16cid:durableId="1464543042">
    <w:abstractNumId w:val="1"/>
  </w:num>
  <w:num w:numId="13" w16cid:durableId="689645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29519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F81739"/>
    <w:rsid w:val="009138E4"/>
    <w:rsid w:val="00CE1EB2"/>
    <w:rsid w:val="00EA0820"/>
    <w:rsid w:val="00F81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F27672"/>
  <w15:docId w15:val="{B6B63E74-CD09-EB4F-98DA-106E65E4A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exels.com/license/" TargetMode="External"/><Relationship Id="rId13" Type="http://schemas.openxmlformats.org/officeDocument/2006/relationships/image" Target="media/image2.jpg"/><Relationship Id="rId18" Type="http://schemas.openxmlformats.org/officeDocument/2006/relationships/hyperlink" Target="https://www.pexels.com/photo/modern-living-room-interior-with-furniture-and-assorted-plants-4740484/" TargetMode="External"/><Relationship Id="rId3" Type="http://schemas.openxmlformats.org/officeDocument/2006/relationships/settings" Target="settings.xml"/><Relationship Id="rId21" Type="http://schemas.openxmlformats.org/officeDocument/2006/relationships/image" Target="media/image4.jpg"/><Relationship Id="rId7" Type="http://schemas.openxmlformats.org/officeDocument/2006/relationships/hyperlink" Target="https://www.pexels.com/@jasmine-pang-232852617/" TargetMode="External"/><Relationship Id="rId12" Type="http://schemas.openxmlformats.org/officeDocument/2006/relationships/hyperlink" Target="https://www.pexels.com/license/" TargetMode="External"/><Relationship Id="rId17" Type="http://schemas.openxmlformats.org/officeDocument/2006/relationships/image" Target="media/image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pexels.com/license/" TargetMode="External"/><Relationship Id="rId20" Type="http://schemas.openxmlformats.org/officeDocument/2006/relationships/hyperlink" Target="https://www.pexels.com/license/" TargetMode="External"/><Relationship Id="rId1" Type="http://schemas.openxmlformats.org/officeDocument/2006/relationships/numbering" Target="numbering.xml"/><Relationship Id="rId6" Type="http://schemas.openxmlformats.org/officeDocument/2006/relationships/hyperlink" Target="https://www.pexels.com/photo/cat-sitting-on-a-wooden-table-12918996/" TargetMode="External"/><Relationship Id="rId11" Type="http://schemas.openxmlformats.org/officeDocument/2006/relationships/hyperlink" Target="https://www.pexels.com/@efrem-efre-2786187/" TargetMode="External"/><Relationship Id="rId24" Type="http://schemas.openxmlformats.org/officeDocument/2006/relationships/fontTable" Target="fontTable.xml"/><Relationship Id="rId5" Type="http://schemas.openxmlformats.org/officeDocument/2006/relationships/hyperlink" Target="https://multi-access.twu.ca/assessment/assessment-ideas" TargetMode="External"/><Relationship Id="rId15" Type="http://schemas.openxmlformats.org/officeDocument/2006/relationships/hyperlink" Target="https://www.pexels.com/@ohaakash/" TargetMode="External"/><Relationship Id="rId23" Type="http://schemas.openxmlformats.org/officeDocument/2006/relationships/image" Target="media/image5.png"/><Relationship Id="rId10" Type="http://schemas.openxmlformats.org/officeDocument/2006/relationships/hyperlink" Target="https://www.pexels.com/photo/delicious-fresh-croissants-at-sardinian-cafe-28871875/" TargetMode="External"/><Relationship Id="rId19" Type="http://schemas.openxmlformats.org/officeDocument/2006/relationships/hyperlink" Target="https://www.pexels.com/@kseniachernaya/"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hyperlink" Target="https://www.pexels.com/photo/vintage-red-tram-on-streets-of-prague-28999320/" TargetMode="External"/><Relationship Id="rId22" Type="http://schemas.openxmlformats.org/officeDocument/2006/relationships/hyperlink" Target="https://create.twu.ca/h5p/wp-admin/admin-ajax.php?action=h5p_embed&amp;id=6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9</Pages>
  <Words>1175</Words>
  <Characters>6701</Characters>
  <Application>Microsoft Office Word</Application>
  <DocSecurity>0</DocSecurity>
  <Lines>55</Lines>
  <Paragraphs>15</Paragraphs>
  <ScaleCrop>false</ScaleCrop>
  <Company/>
  <LinksUpToDate>false</LinksUpToDate>
  <CharactersWithSpaces>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TWU Online</dc:creator>
  <cp:keywords/>
  <cp:lastModifiedBy>Chloe Chang</cp:lastModifiedBy>
  <cp:revision>3</cp:revision>
  <dcterms:created xsi:type="dcterms:W3CDTF">2024-12-05T01:17:00Z</dcterms:created>
  <dcterms:modified xsi:type="dcterms:W3CDTF">2024-12-05T01:19:00Z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Dec 4,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